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C09" w:rsidRPr="003A2B4D" w:rsidRDefault="00130C09" w:rsidP="00130C09">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30C09" w:rsidRPr="003A2B4D" w:rsidRDefault="00130C09" w:rsidP="00130C09">
      <w:pPr>
        <w:jc w:val="center"/>
      </w:pPr>
      <w:r w:rsidRPr="003A2B4D">
        <w:t> </w:t>
      </w:r>
    </w:p>
    <w:p w:rsidR="00130C09" w:rsidRPr="003A2B4D" w:rsidRDefault="00130C09" w:rsidP="00130C09">
      <w:pPr>
        <w:pStyle w:val="Titolo1"/>
      </w:pPr>
      <w:r w:rsidRPr="003A2B4D">
        <w:rPr>
          <w:rFonts w:ascii="Verdana" w:hAnsi="Verdana"/>
          <w:shadow/>
          <w:sz w:val="27"/>
          <w:szCs w:val="27"/>
        </w:rPr>
        <w:t>Aggiornamenti Settimanali</w:t>
      </w:r>
    </w:p>
    <w:p w:rsidR="00130C09" w:rsidRPr="003A2B4D" w:rsidRDefault="00130C09" w:rsidP="00130C09">
      <w:pPr>
        <w:jc w:val="center"/>
      </w:pPr>
      <w:r w:rsidRPr="003A2B4D">
        <w:t> </w:t>
      </w:r>
    </w:p>
    <w:p w:rsidR="00130C09" w:rsidRPr="003A2B4D" w:rsidRDefault="00130C09" w:rsidP="00130C09">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2</w:t>
      </w:r>
    </w:p>
    <w:p w:rsidR="00130C09" w:rsidRPr="003A2B4D" w:rsidRDefault="00130C09" w:rsidP="00130C09">
      <w:pPr>
        <w:pStyle w:val="Titolo2"/>
        <w:rPr>
          <w:rFonts w:ascii="Verdana" w:hAnsi="Verdana"/>
          <w:color w:val="auto"/>
          <w:sz w:val="32"/>
          <w:szCs w:val="32"/>
        </w:rPr>
      </w:pPr>
    </w:p>
    <w:p w:rsidR="00130C09" w:rsidRPr="003A2B4D" w:rsidRDefault="00130C09" w:rsidP="00130C09">
      <w:pPr>
        <w:pStyle w:val="Titolo2"/>
        <w:rPr>
          <w:color w:val="auto"/>
        </w:rPr>
      </w:pPr>
      <w:r>
        <w:rPr>
          <w:rFonts w:ascii="Verdana" w:hAnsi="Verdana"/>
          <w:b w:val="0"/>
          <w:i/>
          <w:color w:val="auto"/>
          <w:sz w:val="20"/>
          <w:szCs w:val="20"/>
        </w:rPr>
        <w:t>12 Maggio</w:t>
      </w:r>
      <w:r w:rsidRPr="003A2B4D">
        <w:rPr>
          <w:rFonts w:ascii="Verdana" w:hAnsi="Verdana"/>
          <w:b w:val="0"/>
          <w:i/>
          <w:color w:val="auto"/>
          <w:sz w:val="20"/>
          <w:szCs w:val="20"/>
        </w:rPr>
        <w:t xml:space="preserve"> 201</w:t>
      </w:r>
      <w:r>
        <w:rPr>
          <w:rFonts w:ascii="Verdana" w:hAnsi="Verdana"/>
          <w:b w:val="0"/>
          <w:i/>
          <w:color w:val="auto"/>
          <w:sz w:val="20"/>
          <w:szCs w:val="20"/>
        </w:rPr>
        <w:t>3</w:t>
      </w:r>
    </w:p>
    <w:p w:rsidR="00130C09" w:rsidRPr="003A2B4D" w:rsidRDefault="00130C09" w:rsidP="00130C09"/>
    <w:p w:rsidR="00130C09" w:rsidRPr="003A2B4D" w:rsidRDefault="00130C09" w:rsidP="00130C09">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30C09" w:rsidRDefault="00130C09" w:rsidP="00130C09">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130C09" w:rsidTr="00130C09">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0C09" w:rsidRDefault="00130C09">
            <w:pPr>
              <w:pStyle w:val="NormaleWeb"/>
              <w:spacing w:before="36" w:beforeAutospacing="0" w:after="36"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0C09" w:rsidRDefault="00130C09">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0C09" w:rsidRDefault="00130C09">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0C09" w:rsidRDefault="00130C09">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30C09" w:rsidTr="00130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r>
              <w:rPr>
                <w:rFonts w:ascii="Verdana" w:hAnsi="Verdana"/>
                <w:color w:val="000080"/>
                <w:sz w:val="20"/>
                <w:szCs w:val="20"/>
              </w:rPr>
              <w:t>2 - 5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0" w:history="1">
              <w:r>
                <w:rPr>
                  <w:rStyle w:val="Collegamentoipertestuale"/>
                  <w:rFonts w:ascii="Verdana" w:hAnsi="Verdana"/>
                  <w:sz w:val="20"/>
                  <w:szCs w:val="20"/>
                </w:rPr>
                <w:t>Energie di Luce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24" w:beforeAutospacing="0" w:after="24" w:afterAutospacing="0"/>
              <w:jc w:val="center"/>
            </w:pPr>
            <w:r>
              <w:rPr>
                <w:rFonts w:ascii="Verdana" w:hAnsi="Verdana"/>
                <w:color w:val="003366"/>
                <w:sz w:val="15"/>
                <w:szCs w:val="15"/>
              </w:rPr>
              <w:t>Messaggio del 06-04-2013</w:t>
            </w:r>
          </w:p>
          <w:p w:rsidR="00130C09" w:rsidRDefault="00130C09">
            <w:pPr>
              <w:jc w:val="center"/>
            </w:pPr>
            <w:hyperlink r:id="rId11" w:history="1">
              <w:r>
                <w:rPr>
                  <w:rStyle w:val="Collegamentoipertestuale"/>
                  <w:rFonts w:ascii="Verdana" w:hAnsi="Verdana"/>
                  <w:sz w:val="20"/>
                  <w:szCs w:val="20"/>
                </w:rPr>
                <w:t xml:space="preserve">Messaggio dal Maestro </w:t>
              </w:r>
              <w:proofErr w:type="spellStart"/>
              <w:r>
                <w:rPr>
                  <w:rStyle w:val="Collegamentoipertestuale"/>
                  <w:rFonts w:ascii="Verdana" w:hAnsi="Verdana"/>
                  <w:sz w:val="20"/>
                  <w:szCs w:val="20"/>
                </w:rPr>
                <w:t>Serapis</w:t>
              </w:r>
              <w:proofErr w:type="spellEnd"/>
            </w:hyperlink>
          </w:p>
          <w:p w:rsidR="00130C09" w:rsidRDefault="00130C09">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130C09" w:rsidTr="00130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r>
              <w:rPr>
                <w:rFonts w:ascii="Verdana" w:hAnsi="Verdana"/>
                <w:color w:val="000080"/>
                <w:sz w:val="20"/>
                <w:szCs w:val="20"/>
              </w:rPr>
              <w:t>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3" w:history="1">
              <w:r>
                <w:rPr>
                  <w:rStyle w:val="Collegamentoipertestuale"/>
                  <w:rFonts w:ascii="Verdana" w:hAnsi="Verdana"/>
                  <w:sz w:val="20"/>
                  <w:szCs w:val="20"/>
                </w:rPr>
                <w:t>FMOO</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4" w:history="1">
              <w:r>
                <w:rPr>
                  <w:rStyle w:val="Collegamentoipertestuale"/>
                  <w:rFonts w:ascii="Verdana" w:hAnsi="Verdana"/>
                  <w:sz w:val="20"/>
                  <w:szCs w:val="20"/>
                </w:rPr>
                <w:t>Ipotesi Vita</w:t>
              </w:r>
            </w:hyperlink>
          </w:p>
        </w:tc>
      </w:tr>
      <w:tr w:rsidR="00130C09" w:rsidTr="00130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r>
              <w:rPr>
                <w:rFonts w:ascii="Verdana" w:hAnsi="Verdana"/>
                <w:color w:val="000080"/>
                <w:sz w:val="20"/>
                <w:szCs w:val="20"/>
              </w:rPr>
              <w:t>7</w:t>
            </w:r>
            <w:r w:rsidR="006F1EE0">
              <w:rPr>
                <w:rFonts w:ascii="Verdana" w:hAnsi="Verdana"/>
                <w:color w:val="000080"/>
                <w:sz w:val="20"/>
                <w:szCs w:val="20"/>
              </w:rPr>
              <w:t xml:space="preserve"> - 9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7" w:history="1">
              <w:r>
                <w:rPr>
                  <w:rStyle w:val="Collegamentoipertestuale"/>
                  <w:rFonts w:ascii="Verdana" w:hAnsi="Verdana"/>
                  <w:sz w:val="20"/>
                  <w:szCs w:val="20"/>
                </w:rPr>
                <w:t xml:space="preserve">Trasposizione: dal corpo </w:t>
              </w:r>
              <w:proofErr w:type="spellStart"/>
              <w:r>
                <w:rPr>
                  <w:rStyle w:val="Collegamentoipertestuale"/>
                  <w:rFonts w:ascii="Verdana" w:hAnsi="Verdana"/>
                  <w:sz w:val="20"/>
                  <w:szCs w:val="20"/>
                </w:rPr>
                <w:t>karmico</w:t>
              </w:r>
              <w:proofErr w:type="spellEnd"/>
              <w:r>
                <w:rPr>
                  <w:rStyle w:val="Collegamentoipertestuale"/>
                  <w:rFonts w:ascii="Verdana" w:hAnsi="Verdana"/>
                  <w:sz w:val="20"/>
                  <w:szCs w:val="20"/>
                </w:rPr>
                <w:t xml:space="preserve"> a quello </w:t>
              </w:r>
              <w:proofErr w:type="spellStart"/>
              <w:r>
                <w:rPr>
                  <w:rStyle w:val="Collegamentoipertestuale"/>
                  <w:rFonts w:ascii="Verdana" w:hAnsi="Verdana"/>
                  <w:sz w:val="20"/>
                  <w:szCs w:val="20"/>
                </w:rPr>
                <w:t>cristico</w:t>
              </w:r>
              <w:proofErr w:type="spellEnd"/>
            </w:hyperlink>
            <w:r>
              <w:br/>
            </w:r>
            <w:r>
              <w:rPr>
                <w:rFonts w:ascii="Verdana" w:hAnsi="Verdana"/>
                <w:color w:val="003366"/>
                <w:sz w:val="15"/>
                <w:szCs w:val="15"/>
              </w:rPr>
              <w:t>30 aprile 2013</w:t>
            </w:r>
          </w:p>
        </w:tc>
      </w:tr>
      <w:tr w:rsidR="00130C09" w:rsidTr="00130C0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6F1EE0">
            <w:pPr>
              <w:pStyle w:val="NormaleWeb"/>
              <w:spacing w:before="36" w:beforeAutospacing="0" w:after="36" w:afterAutospacing="0"/>
              <w:jc w:val="center"/>
            </w:pPr>
            <w:r>
              <w:rPr>
                <w:rFonts w:ascii="Verdana" w:hAnsi="Verdana"/>
                <w:color w:val="000080"/>
                <w:sz w:val="20"/>
                <w:szCs w:val="20"/>
              </w:rPr>
              <w:t>10 - 19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36" w:beforeAutospacing="0" w:after="36" w:afterAutospacing="0"/>
              <w:jc w:val="center"/>
            </w:pPr>
            <w:hyperlink r:id="rId19"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0C09" w:rsidRDefault="00130C09">
            <w:pPr>
              <w:pStyle w:val="NormaleWeb"/>
              <w:spacing w:before="24" w:beforeAutospacing="0" w:after="24" w:afterAutospacing="0"/>
              <w:jc w:val="center"/>
            </w:pPr>
            <w:hyperlink r:id="rId20" w:history="1">
              <w:r>
                <w:rPr>
                  <w:rStyle w:val="Collegamentoipertestuale"/>
                  <w:rFonts w:ascii="Verdana" w:hAnsi="Verdana"/>
                  <w:sz w:val="20"/>
                  <w:szCs w:val="20"/>
                </w:rPr>
                <w:t>Nascita della Nazione-Continente Europa</w:t>
              </w:r>
            </w:hyperlink>
          </w:p>
          <w:p w:rsidR="00130C09" w:rsidRDefault="00130C09">
            <w:pPr>
              <w:pStyle w:val="NormaleWeb"/>
              <w:spacing w:before="24" w:beforeAutospacing="0" w:after="24" w:afterAutospacing="0"/>
              <w:jc w:val="center"/>
            </w:pPr>
            <w:r>
              <w:rPr>
                <w:rFonts w:ascii="Verdana" w:hAnsi="Verdana"/>
                <w:color w:val="003366"/>
                <w:sz w:val="15"/>
                <w:szCs w:val="15"/>
              </w:rPr>
              <w:t>Messaggi di Aprile 2013</w:t>
            </w:r>
          </w:p>
        </w:tc>
      </w:tr>
    </w:tbl>
    <w:p w:rsidR="007E1475" w:rsidRDefault="007E1475"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rPr>
          <w:szCs w:val="20"/>
        </w:rPr>
      </w:pPr>
    </w:p>
    <w:p w:rsidR="00130C09" w:rsidRDefault="00130C09" w:rsidP="00130C09">
      <w:pPr>
        <w:pStyle w:val="NormaleWeb"/>
        <w:spacing w:before="0" w:beforeAutospacing="0" w:after="0" w:afterAutospacing="0"/>
        <w:jc w:val="center"/>
      </w:pPr>
      <w:r>
        <w:rPr>
          <w:rFonts w:ascii="Impact" w:hAnsi="Impact"/>
          <w:i/>
          <w:iCs/>
          <w:caps/>
          <w:color w:val="660066"/>
          <w:sz w:val="36"/>
          <w:szCs w:val="36"/>
          <w:u w:val="single"/>
        </w:rPr>
        <w:lastRenderedPageBreak/>
        <w:t xml:space="preserve">energie </w:t>
      </w:r>
      <w:proofErr w:type="spellStart"/>
      <w:r>
        <w:rPr>
          <w:rFonts w:ascii="Impact" w:hAnsi="Impact"/>
          <w:i/>
          <w:iCs/>
          <w:caps/>
          <w:color w:val="660066"/>
          <w:sz w:val="36"/>
          <w:szCs w:val="36"/>
          <w:u w:val="single"/>
        </w:rPr>
        <w:t>di</w:t>
      </w:r>
      <w:proofErr w:type="spellEnd"/>
      <w:r>
        <w:rPr>
          <w:rFonts w:ascii="Impact" w:hAnsi="Impact"/>
          <w:i/>
          <w:iCs/>
          <w:caps/>
          <w:color w:val="660066"/>
          <w:sz w:val="36"/>
          <w:szCs w:val="36"/>
          <w:u w:val="single"/>
        </w:rPr>
        <w:t xml:space="preserve"> luce</w:t>
      </w:r>
    </w:p>
    <w:p w:rsidR="00130C09" w:rsidRDefault="00130C09" w:rsidP="00130C09">
      <w:pPr>
        <w:pStyle w:val="NormaleWeb"/>
        <w:spacing w:before="0" w:beforeAutospacing="0" w:after="0" w:afterAutospacing="0"/>
        <w:jc w:val="center"/>
        <w:rPr>
          <w:rFonts w:ascii="Garamond" w:hAnsi="Garamond"/>
          <w:color w:val="660066"/>
        </w:rPr>
      </w:pPr>
      <w:r>
        <w:rPr>
          <w:rFonts w:ascii="Garamond" w:hAnsi="Garamond"/>
          <w:color w:val="660066"/>
        </w:rPr>
        <w:t xml:space="preserve">Canalizzate da Anna Maria </w:t>
      </w:r>
      <w:proofErr w:type="spellStart"/>
      <w:r>
        <w:rPr>
          <w:rFonts w:ascii="Garamond" w:hAnsi="Garamond"/>
          <w:color w:val="660066"/>
        </w:rPr>
        <w:t>Artini</w:t>
      </w:r>
      <w:proofErr w:type="spellEnd"/>
    </w:p>
    <w:p w:rsidR="00130C09" w:rsidRDefault="00130C09" w:rsidP="00130C09">
      <w:pPr>
        <w:pStyle w:val="NormaleWeb"/>
        <w:spacing w:before="0" w:beforeAutospacing="0" w:after="0" w:afterAutospacing="0"/>
        <w:jc w:val="center"/>
        <w:rPr>
          <w:rFonts w:ascii="Garamond" w:hAnsi="Garamond"/>
          <w:color w:val="660066"/>
        </w:rPr>
      </w:pPr>
    </w:p>
    <w:p w:rsidR="00130C09" w:rsidRDefault="00130C09" w:rsidP="00130C09">
      <w:pPr>
        <w:pStyle w:val="NormaleWeb"/>
        <w:spacing w:before="0" w:beforeAutospacing="0" w:after="0" w:afterAutospacing="0"/>
        <w:jc w:val="center"/>
      </w:pPr>
      <w:r>
        <w:rPr>
          <w:rFonts w:ascii="Garamond" w:hAnsi="Garamond"/>
          <w:b/>
          <w:bCs/>
          <w:color w:val="660066"/>
          <w:sz w:val="32"/>
          <w:szCs w:val="32"/>
        </w:rPr>
        <w:t>Messaggio</w:t>
      </w:r>
    </w:p>
    <w:p w:rsidR="00130C09" w:rsidRDefault="00130C09" w:rsidP="00130C09">
      <w:pPr>
        <w:pStyle w:val="NormaleWeb"/>
        <w:spacing w:before="0" w:beforeAutospacing="0" w:after="0" w:afterAutospacing="0"/>
        <w:jc w:val="center"/>
      </w:pPr>
      <w:r>
        <w:rPr>
          <w:rFonts w:ascii="Garamond" w:hAnsi="Garamond"/>
          <w:b/>
          <w:bCs/>
          <w:color w:val="660066"/>
          <w:sz w:val="32"/>
          <w:szCs w:val="32"/>
        </w:rPr>
        <w:t>di</w:t>
      </w:r>
    </w:p>
    <w:p w:rsidR="00130C09" w:rsidRDefault="00130C09" w:rsidP="00130C09">
      <w:pPr>
        <w:pStyle w:val="NormaleWeb"/>
        <w:spacing w:before="0" w:beforeAutospacing="0" w:after="0" w:afterAutospacing="0"/>
        <w:jc w:val="center"/>
      </w:pPr>
      <w:r>
        <w:rPr>
          <w:rFonts w:ascii="Garamond" w:hAnsi="Garamond"/>
          <w:b/>
          <w:bCs/>
          <w:color w:val="660066"/>
          <w:sz w:val="36"/>
          <w:szCs w:val="36"/>
        </w:rPr>
        <w:t>Sabato 6 Aprile 2013</w:t>
      </w:r>
    </w:p>
    <w:p w:rsidR="00130C09" w:rsidRDefault="00130C09" w:rsidP="00130C09">
      <w:pPr>
        <w:pStyle w:val="NormaleWeb"/>
        <w:spacing w:before="0" w:beforeAutospacing="0" w:after="0" w:afterAutospacing="0"/>
        <w:jc w:val="center"/>
      </w:pPr>
      <w:r>
        <w:rPr>
          <w:color w:val="660066"/>
        </w:rPr>
        <w:t> </w:t>
      </w:r>
    </w:p>
    <w:p w:rsidR="00130C09" w:rsidRDefault="00130C09" w:rsidP="00130C09">
      <w:pPr>
        <w:jc w:val="both"/>
        <w:rPr>
          <w:color w:val="660066"/>
          <w:sz w:val="14"/>
          <w:szCs w:val="14"/>
        </w:rPr>
      </w:pPr>
      <w:r>
        <w:rPr>
          <w:color w:val="660066"/>
          <w:sz w:val="14"/>
          <w:szCs w:val="14"/>
        </w:rPr>
        <w:t> </w:t>
      </w:r>
    </w:p>
    <w:p w:rsidR="00130C09" w:rsidRDefault="00130C09" w:rsidP="00130C09">
      <w:pPr>
        <w:jc w:val="both"/>
        <w:rPr>
          <w:color w:val="660066"/>
        </w:rPr>
      </w:pPr>
      <w:r>
        <w:rPr>
          <w:rFonts w:ascii="Garamond" w:hAnsi="Garamond"/>
          <w:color w:val="660066"/>
          <w:sz w:val="27"/>
          <w:szCs w:val="27"/>
        </w:rPr>
        <w:t>Io sono a te venuto e a te mi manifesto. Io a te sono guida e Maestro in quest’esistenza e in altre ancora è stato.  Con me sei sorella dello spirito e dell’anima. Tu bene mi conosci e la tua mente è presente al mio dire.</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Hai mente possente, quella che in altri cicli ti ha guidata molte volte con volontà e determinazione e continua a guidarti ancora. Tu hai coscienza quando continuare una giusta lotta che sai di vincere nella verità. Non è l’ambizione della vittoria che ti spinge, ma la forza della giustizia molto presente in te. Il tuo pensiero in casi particolari, è guidato da energie di dimensioni superiori, dalla volontà, dalla fiducia della verità e crei una forza come un fiume in piena inarrestabile.</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 xml:space="preserve">La vita continuerà per voi su binari prestabiliti, purché vi sia la luce e l’amore. Non date peso ai giudizi, non emettete sentenze, l’Amore non giudica e non condanna. Portate la luce dove c’è la vostra presenza e siate pazienti e comprensive con chi v’irrita. Con carità avvicinatevi agli infermi nel corpo e nell’anima, aiutateli a guarire senza giudizio per il loro operato. Portate la parola dei Maestri per aprire il cuore di chi è ancora chiuso in un dolore ottuso. Fatevi guidare e chiedete d’essere illuminati dai Maestri e dalle Guide, voi non potete identificarvi con i vostri </w:t>
      </w:r>
      <w:proofErr w:type="spellStart"/>
      <w:r>
        <w:rPr>
          <w:rFonts w:ascii="Garamond" w:hAnsi="Garamond"/>
          <w:color w:val="660066"/>
          <w:sz w:val="27"/>
          <w:szCs w:val="27"/>
        </w:rPr>
        <w:t>aiutatori</w:t>
      </w:r>
      <w:proofErr w:type="spellEnd"/>
      <w:r>
        <w:rPr>
          <w:rFonts w:ascii="Garamond" w:hAnsi="Garamond"/>
          <w:color w:val="660066"/>
          <w:sz w:val="27"/>
          <w:szCs w:val="27"/>
        </w:rPr>
        <w:t xml:space="preserve"> invisibili. Essi sono in voi nel momento che prendete la loro parola, ma poi si staccano. Le Guide si alterneranno e in avvenire non diranno i loro nomi, perché ora vi occorre apprendere che l’Amore è l’unica forza che potrà muovere il vostro universo, non lasciatevi ingannare da chi dice che conosce la verità e pregate per coloro che giudicano e condannano.</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Quando voi discendete nella materia per compiere una missione, noi vi assistiamo, ma non possiamo influenzarvi in alcun modo. Dopo una vostra richiesta, possiamo ispirare entità evolute ad avvicinarvi, le quali per servizio si offrono d’aiutarvi. Le vostre richieste fatte con amore saranno esaudite con lo stesso amore. Non chiedete con una formula negativa, ma esprimete il vostro giusto desiderio mostrando la felice soddisfazione che vi procurerà quello stesso desiderio appagato. Non lamentatevi nel chiedere, ma sentitevi le persone più fortunate perché sapete d'essere ascoltate. Chiedete con gioia e con gioia vi sarà dato. Voi con quest’atto state facendo un’esperienza felice per comprendere la finalità della prova a cui siete sottoposti. </w:t>
      </w:r>
    </w:p>
    <w:p w:rsidR="00130C09" w:rsidRDefault="00130C09" w:rsidP="00130C09">
      <w:pPr>
        <w:jc w:val="center"/>
        <w:rPr>
          <w:color w:val="660066"/>
        </w:rPr>
      </w:pPr>
      <w:r>
        <w:rPr>
          <w:rFonts w:ascii="Garamond" w:hAnsi="Garamond"/>
          <w:color w:val="660066"/>
          <w:sz w:val="27"/>
          <w:szCs w:val="27"/>
        </w:rPr>
        <w:t> </w:t>
      </w:r>
    </w:p>
    <w:p w:rsidR="00130C09" w:rsidRDefault="00130C09" w:rsidP="00130C09">
      <w:pPr>
        <w:jc w:val="center"/>
        <w:rPr>
          <w:color w:val="660066"/>
        </w:rPr>
      </w:pPr>
      <w:r>
        <w:rPr>
          <w:rFonts w:ascii="Garamond" w:hAnsi="Garamond"/>
          <w:b/>
          <w:bCs/>
          <w:color w:val="660066"/>
          <w:sz w:val="27"/>
          <w:szCs w:val="27"/>
        </w:rPr>
        <w:t>Ogni vostra azione è una prova scelta e un’esperienza compiuta e superata.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Con l’apertura di molti portali siete bombardati da vibrazioni forti che vi sottopongono a enormi pressioni. Chi di voi ha un pesante fardello, per accelerare i tempi e senza una vera conoscenza, sta accelerando i tempi per le soluzioni delle prove. </w:t>
      </w:r>
    </w:p>
    <w:p w:rsidR="00130C09" w:rsidRDefault="00130C09" w:rsidP="00130C09">
      <w:pPr>
        <w:jc w:val="both"/>
        <w:rPr>
          <w:color w:val="660066"/>
        </w:rPr>
      </w:pPr>
      <w:r>
        <w:rPr>
          <w:rFonts w:ascii="Garamond" w:hAnsi="Garamond"/>
          <w:color w:val="660066"/>
          <w:sz w:val="27"/>
          <w:szCs w:val="27"/>
        </w:rPr>
        <w:lastRenderedPageBreak/>
        <w:t> </w:t>
      </w:r>
    </w:p>
    <w:p w:rsidR="00130C09" w:rsidRDefault="00130C09" w:rsidP="00130C09">
      <w:pPr>
        <w:jc w:val="both"/>
        <w:rPr>
          <w:color w:val="660066"/>
        </w:rPr>
      </w:pPr>
      <w:r>
        <w:rPr>
          <w:rFonts w:ascii="Garamond" w:hAnsi="Garamond"/>
          <w:color w:val="660066"/>
          <w:sz w:val="27"/>
          <w:szCs w:val="27"/>
        </w:rPr>
        <w:t>Tra voi c’è chi non sopporta il vuoto della solitudine e non accettandola si aggrappa a situazioni dolorose che bloccano il proprio progredire. Vivete la vostra solitudine con serenità, perché essa v'insegnerà ciò che il chiasso e l'inutilità non potrà donarvi.</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Chi negli affetti più cari sente una carenza di responsabilità nel gestire la materia, è spinto sul piano terreno a intervenire con rabbia e sofferenza e, nonostante gli sforzi, non trova la giusta soluzione. Alcuni saranno aggrediti da malanni sul corpo e ferite nell’anima per mostrare insegnando a se stesso e agli altri come usare la chiave che apre la via di guarigione. </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C’è chi si rinchiude nella gabbia dell’insipienza e perdendo tempo prezioso, si compiange donando a se stesso la sofferenza dell’impotenza, invece d’arrecare la certezza della concentrazione e dell’equilibrio che porta alla vittoria. </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Altri nella continua ricerca di dare un significato e un valore alla vita, si perdono sfuggendo dalla voce della Coscienza e si tuffano nel caos del quotidiano non comprendendo le proprie debolezze. Un malessere indefinibile li fa sentire scontenti e ciò avviene quando il vostro Io non è a contatto con l’anima. Non si sfugge ai problemi cercando la soluzione fuori di sé con la coda tra le gambe e le orecchie basse come un cucciolo impaurito. </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Il raggiungimento dei beni materiali non alimenta la vita spirituale e il contrasto interiore che ne consegue, perché rende ogni cosa senza senso. </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Le vostre mancanze sono rimarchevoli e ristagnano nell’inerzia che vi porta in un buio, sempre più buio e freddo in una crescente paura che si muta in panico che nell’immenso Universo diviene il Nulla. </w:t>
      </w:r>
    </w:p>
    <w:p w:rsidR="00130C09" w:rsidRDefault="00130C09" w:rsidP="00130C09">
      <w:pPr>
        <w:jc w:val="center"/>
        <w:rPr>
          <w:color w:val="660066"/>
        </w:rPr>
      </w:pPr>
      <w:r>
        <w:rPr>
          <w:rFonts w:ascii="Garamond" w:hAnsi="Garamond"/>
          <w:color w:val="660066"/>
          <w:sz w:val="27"/>
          <w:szCs w:val="27"/>
        </w:rPr>
        <w:t> </w:t>
      </w:r>
    </w:p>
    <w:p w:rsidR="00130C09" w:rsidRDefault="00130C09" w:rsidP="00130C09">
      <w:pPr>
        <w:jc w:val="center"/>
        <w:rPr>
          <w:color w:val="660066"/>
        </w:rPr>
      </w:pPr>
      <w:r>
        <w:rPr>
          <w:rFonts w:ascii="Garamond" w:hAnsi="Garamond"/>
          <w:b/>
          <w:bCs/>
          <w:color w:val="660066"/>
          <w:sz w:val="27"/>
          <w:szCs w:val="27"/>
        </w:rPr>
        <w:t xml:space="preserve">L’Essere ha scelto la via dell’ascesa </w:t>
      </w:r>
    </w:p>
    <w:p w:rsidR="00130C09" w:rsidRDefault="00130C09" w:rsidP="00130C09">
      <w:pPr>
        <w:jc w:val="center"/>
        <w:rPr>
          <w:color w:val="660066"/>
        </w:rPr>
      </w:pPr>
      <w:r>
        <w:rPr>
          <w:rFonts w:ascii="Garamond" w:hAnsi="Garamond"/>
          <w:b/>
          <w:bCs/>
          <w:color w:val="660066"/>
          <w:sz w:val="27"/>
          <w:szCs w:val="27"/>
        </w:rPr>
        <w:t>sapendo quanto dura fosse la risalita.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Per la sua crescita e per raggiungere la Verità deve tornare a se stesso. Quindi ritrovando se stesso, raggiunge il proprio destino risalendo alla sua fonte. Ognuno ha il suo percorso da compiere, l’ha scelto ed è necessario che lo persegua con risolutezza. Voi siete esseri divisi e nella polarità siete contraddittori, complicati, ma potete unificarvi con la forza divina che giace nelle vostre profondità dell’Anima.  Ogni essere ha accesso alla Divinità Assoluta, ma ciascuno ha un accesso diverso. Le capacità e i talenti sono diversi, come diverse sono le vie intraprese e le tendenze che rendono gli uomini diversi. Nella Totalità la molteplicità dei cammini conducono tutti all’UNO e ciascuno può giungere a Dio.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 xml:space="preserve">Spazzate via l’attaccamento all’ego e aiutandovi con la meditazione penetrate in voi stessi, controllate i pensieri che vi portano al passato e al futuro e cercate la via delle memorie nascoste che vi riportano al continuo presente. Non è come spingere una porta per entrare, ma purificando il vostro essere, sosterete molto davanti a quella porta chiusa e troverete il guardiano che non vi lascerà entrare. Ciascuno di voi potrà cercare la chiave e dopo averla trovata la stringerà con Amore sul cuore per poi usarla senza alcun veto. L’aiuto vi sarà dato con Amore, ma sarete voi che dovrete prendere coscienza come e quando assolvere il </w:t>
      </w:r>
      <w:r>
        <w:rPr>
          <w:rFonts w:ascii="Garamond" w:hAnsi="Garamond"/>
          <w:color w:val="660066"/>
          <w:sz w:val="27"/>
          <w:szCs w:val="27"/>
        </w:rPr>
        <w:lastRenderedPageBreak/>
        <w:t>vostro compito nel percorso sacro in un divenire di purezza, di volontà incessante, di determinazione incrollabile con fede invincibile verso voi stessi.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 xml:space="preserve">I deboli non hanno mai vinto una battaglia, ma i deboli volendo sanno quanta forza nascosta esiste con Amore in loro e nelle cordate delle proprie schiere di appartenenze. L’umanità è limitata e debole, ma a ogni debolezza corrisponde una forza uguale e contraria anche nell’oscurità da cui credete non potervi liberare. In una stanza buia basta poco per accendere una luce e solo con un </w:t>
      </w:r>
      <w:proofErr w:type="spellStart"/>
      <w:r>
        <w:rPr>
          <w:rFonts w:ascii="Garamond" w:hAnsi="Garamond"/>
          <w:color w:val="660066"/>
          <w:sz w:val="27"/>
          <w:szCs w:val="27"/>
        </w:rPr>
        <w:t>clik</w:t>
      </w:r>
      <w:proofErr w:type="spellEnd"/>
      <w:r>
        <w:rPr>
          <w:rFonts w:ascii="Garamond" w:hAnsi="Garamond"/>
          <w:color w:val="660066"/>
          <w:sz w:val="27"/>
          <w:szCs w:val="27"/>
        </w:rPr>
        <w:t xml:space="preserve"> la stanza s’illuminerà.</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Avete tracciato il vostro percorso da tempi immemorabili, è tempo di cambiamento per tutti e principalmente per voi in salita. </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Non sperdete le vostre forze nell’inutilità dell’illusione, ma senza arrendervi procedete nel bene e nel male, certi di vincere le vostre prove e le lotte nella giustizia e purezza d’intenti. </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Piantate i semi di Pace e di Amore in voi, essi si trasformeranno in germogli di luce con giusto equilibrio e armonia e voi, offrendo il vostro contributo a voi stessi e al mondo in cui vivete, troverete il vero  senso della vita. Nelle situazioni dolorose, se vi sentite abbandonati, soli, delusi e perdete di vista la vostra essenza vitale, non lasciatevi travolgere, la Vita vi sta portando un messaggio, ascoltate quel messaggio e cercate di capire il suo suggerimento per un cambiamento già iniziato.</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center"/>
        <w:rPr>
          <w:color w:val="660066"/>
        </w:rPr>
      </w:pPr>
      <w:r>
        <w:rPr>
          <w:rFonts w:ascii="Garamond" w:hAnsi="Garamond"/>
          <w:b/>
          <w:bCs/>
          <w:color w:val="660066"/>
          <w:sz w:val="27"/>
          <w:szCs w:val="27"/>
        </w:rPr>
        <w:t> I cambiamenti avvengono dentro e fuori di voi, ma fanno sempre parte di voi.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Noi vi siamo vicini e ciascuno ha la facoltà d’incontrare il suo Maestro che lo sostiene nell’anima e nel corpo e non l’abbandonerà mai. Ascoltate la sua voce che sussurra nel chiasso delle inutili chiacchiere e nel silenzio più penetrante, l’Amore vi trasmetterà la forza per raggiungere la cima del monte più alto della Vita.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Voi tutti siete già entrati nella Nuova Era, ma pochi se ne sono accorti. La maggior parte degli esseri sente un grave disagio per la crisi mondiale e per i sacrifici costretti a subire. La maggior parte degli esseri nella polarità non abbandona quello che nel bene e nel male possiede. La separazione è sempre una sofferenza, per cui nella materia nessuno desidera rinunciare agli inutili privilegi raggiunti. In particolare chi ha come unica ragione di vita lo scettro del potere. Ora in tempo di cambiamento, non si riesce a fronteggiare una forza contraria e si cerca una via d’uscita che non si troverà. I benefici goduti si esauriranno nei rivoli del flusso delle nuove energie. Sono esseri che corrono su un carro veloce e non riescono più a trattenere i cavalli con le stesse briglie del passato. Inoltre essi non vogliono accorgersi che hanno già perduto la corsa che li rendeva potenti e intoccabili.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center"/>
        <w:rPr>
          <w:color w:val="660066"/>
        </w:rPr>
      </w:pPr>
      <w:r>
        <w:rPr>
          <w:rFonts w:ascii="Garamond" w:hAnsi="Garamond"/>
          <w:b/>
          <w:bCs/>
          <w:color w:val="660066"/>
          <w:sz w:val="27"/>
          <w:szCs w:val="27"/>
        </w:rPr>
        <w:t>Il tempo della riunificazione e del cambiamento è giunto e l’ultimo canto della notte è solo un lamento stonato.</w:t>
      </w:r>
    </w:p>
    <w:p w:rsidR="00130C09" w:rsidRDefault="00130C09" w:rsidP="00130C09">
      <w:pPr>
        <w:jc w:val="center"/>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Il futuro è opinabile, tutto è mutevole, gli eventi sono su una ruota che gira e possono cambiare direzione continuamente. Le energie ruotano liberamente nei due sensi e siete voi che determinate i potenti mutamenti evolutivi o distruttivi con la forza delle onde delle vostre menti, della vostra volontà e dei vostri pensieri. </w:t>
      </w:r>
    </w:p>
    <w:p w:rsidR="00130C09" w:rsidRDefault="00130C09" w:rsidP="00130C09">
      <w:pPr>
        <w:jc w:val="both"/>
        <w:rPr>
          <w:color w:val="660066"/>
        </w:rPr>
      </w:pPr>
      <w:r>
        <w:rPr>
          <w:color w:val="660066"/>
        </w:rPr>
        <w:lastRenderedPageBreak/>
        <w:t> </w:t>
      </w:r>
    </w:p>
    <w:p w:rsidR="00130C09" w:rsidRDefault="00130C09" w:rsidP="00130C09">
      <w:pPr>
        <w:jc w:val="both"/>
        <w:rPr>
          <w:color w:val="660066"/>
        </w:rPr>
      </w:pPr>
      <w:r>
        <w:rPr>
          <w:rFonts w:ascii="Garamond" w:hAnsi="Garamond"/>
          <w:color w:val="660066"/>
          <w:sz w:val="27"/>
          <w:szCs w:val="27"/>
        </w:rPr>
        <w:t>Non è facile estirpare l’erba nociva, ma essa non è indistruttibile. E’ solo materia e la materia si crea e si distrugge con la stessa frequenza. Nella materia l’eternità è vita in mutamento continuo attraverso una spirale in evoluzione che la fa esistere e le consente di riciclare le proprie energie in un presente vivo e perennemente mutevole. Il passato non è più vivo, è inerte, esso può rivivere solo nella continuazione del presente in forma modificata e non uguale.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 xml:space="preserve">Solo lo Spirito della Materia evoluta raggiunge l’Eternità. Il mondo non resterà come voi lo vivete ora, siete voi che lo cambierete, cambiando voi stessi spinti dal vento di Verità e d’Amore. Ognuno di voi è responsabile verso se stesso, verso la propria continuazione e verso i propri simili, che nella interconnessione della totalità tiene tutti strettamente legati alla Vita.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center"/>
        <w:rPr>
          <w:color w:val="660066"/>
        </w:rPr>
      </w:pPr>
      <w:r>
        <w:rPr>
          <w:rFonts w:ascii="Garamond" w:hAnsi="Garamond"/>
          <w:b/>
          <w:bCs/>
          <w:color w:val="660066"/>
          <w:sz w:val="27"/>
          <w:szCs w:val="27"/>
        </w:rPr>
        <w:t>“I morti non sono vivi e i vivi non morranno”</w:t>
      </w:r>
    </w:p>
    <w:p w:rsidR="00130C09" w:rsidRDefault="00130C09" w:rsidP="00130C09">
      <w:pPr>
        <w:jc w:val="center"/>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Se nel cambiamento, cercate di cambiare la struttura sociale, scegliete di cambiare voi stessi e l’idea che avete del mondo. Di conseguenza anche il mondo cambierà.</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Siate come il bruco che mutando diventa farfalla che s’innalza nell’aria e voi diventerete creature vestite di luci e di colori che libere voleranno in un tutt’Uno nella creazione infinita.</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L’esistenza è un percorso spirituale della materia, in cui spesso vi lasciate trascinare nell’inutilità e vi fate dominare dalla sofferenza. Ma lungo il cammino vi vengono offerte anche tante gratificazioni, che arrivano attraverso lo svolgimento di un processo difficile dopo aver superato la paura attraverso il perdono.    </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Voi avrete la possibilità di trovare la vostra strada di verità squarciando il velo dell’oblio che vi rende tutto più difficile, ma che poi vi farà ritornare inondati di Luce al punto e al luogo da dove provenite.</w:t>
      </w:r>
    </w:p>
    <w:p w:rsidR="00130C09" w:rsidRDefault="00130C09" w:rsidP="00130C09">
      <w:pPr>
        <w:jc w:val="both"/>
        <w:rPr>
          <w:color w:val="660066"/>
        </w:rPr>
      </w:pPr>
      <w:r>
        <w:rPr>
          <w:color w:val="660066"/>
        </w:rPr>
        <w:t> </w:t>
      </w:r>
    </w:p>
    <w:p w:rsidR="00130C09" w:rsidRDefault="00130C09" w:rsidP="00130C09">
      <w:pPr>
        <w:jc w:val="both"/>
        <w:rPr>
          <w:color w:val="660066"/>
        </w:rPr>
      </w:pPr>
      <w:r>
        <w:rPr>
          <w:rFonts w:ascii="Garamond" w:hAnsi="Garamond"/>
          <w:color w:val="660066"/>
          <w:sz w:val="27"/>
          <w:szCs w:val="27"/>
        </w:rPr>
        <w:t>Il Mondo sa che il Maestro dei Maestri ha mostrato la sua crocifissione come sacrificio estremo e più doloroso per il corpo, ma tale prova non è necessaria per voi. Questo, per chi lo comprende, è l’insegnamento più grande offerto nella Luce per Amore.</w:t>
      </w:r>
    </w:p>
    <w:p w:rsidR="00130C09" w:rsidRDefault="00130C09" w:rsidP="00130C09">
      <w:pPr>
        <w:jc w:val="both"/>
        <w:rPr>
          <w:color w:val="660066"/>
        </w:rPr>
      </w:pPr>
      <w:r>
        <w:rPr>
          <w:rFonts w:ascii="Garamond" w:hAnsi="Garamond"/>
          <w:color w:val="660066"/>
          <w:sz w:val="27"/>
          <w:szCs w:val="27"/>
        </w:rPr>
        <w:t>  </w:t>
      </w:r>
    </w:p>
    <w:p w:rsidR="00130C09" w:rsidRDefault="00130C09" w:rsidP="00130C09">
      <w:pPr>
        <w:jc w:val="both"/>
        <w:rPr>
          <w:color w:val="660066"/>
        </w:rPr>
      </w:pPr>
      <w:r>
        <w:rPr>
          <w:rFonts w:ascii="Garamond" w:hAnsi="Garamond"/>
          <w:color w:val="660066"/>
          <w:sz w:val="27"/>
          <w:szCs w:val="27"/>
        </w:rPr>
        <w:t>Vi benediciamo e con Amore ci accomiatiamo illuminando il vostro cammino.</w:t>
      </w:r>
    </w:p>
    <w:p w:rsidR="00130C09" w:rsidRDefault="00130C09" w:rsidP="00130C09">
      <w:pPr>
        <w:jc w:val="both"/>
        <w:rPr>
          <w:color w:val="660066"/>
        </w:rPr>
      </w:pPr>
      <w:r>
        <w:rPr>
          <w:color w:val="660066"/>
        </w:rPr>
        <w:t> </w:t>
      </w:r>
    </w:p>
    <w:p w:rsidR="00130C09" w:rsidRDefault="00130C09" w:rsidP="00130C09">
      <w:pPr>
        <w:jc w:val="both"/>
        <w:rPr>
          <w:rFonts w:ascii="Garamond" w:hAnsi="Garamond"/>
          <w:color w:val="660066"/>
          <w:sz w:val="27"/>
          <w:szCs w:val="27"/>
        </w:rPr>
      </w:pPr>
      <w:r>
        <w:rPr>
          <w:rFonts w:ascii="Garamond" w:hAnsi="Garamond"/>
          <w:color w:val="660066"/>
          <w:sz w:val="27"/>
          <w:szCs w:val="27"/>
        </w:rPr>
        <w:t xml:space="preserve">Maestro </w:t>
      </w:r>
      <w:proofErr w:type="spellStart"/>
      <w:r>
        <w:rPr>
          <w:rFonts w:ascii="Garamond" w:hAnsi="Garamond"/>
          <w:color w:val="660066"/>
          <w:sz w:val="27"/>
          <w:szCs w:val="27"/>
        </w:rPr>
        <w:t>Serapis</w:t>
      </w:r>
      <w:proofErr w:type="spellEnd"/>
    </w:p>
    <w:p w:rsidR="00130C09" w:rsidRDefault="00130C09" w:rsidP="00130C09">
      <w:pPr>
        <w:jc w:val="both"/>
        <w:rPr>
          <w:rFonts w:ascii="Garamond" w:hAnsi="Garamond"/>
          <w:color w:val="660066"/>
          <w:sz w:val="27"/>
          <w:szCs w:val="27"/>
        </w:rPr>
      </w:pPr>
    </w:p>
    <w:p w:rsidR="00130C09" w:rsidRDefault="00130C09" w:rsidP="00130C09">
      <w:pPr>
        <w:jc w:val="both"/>
      </w:pPr>
    </w:p>
    <w:p w:rsidR="00130C09" w:rsidRPr="00130C09" w:rsidRDefault="00130C09" w:rsidP="00130C09">
      <w:pPr>
        <w:pStyle w:val="NormaleWeb"/>
        <w:spacing w:before="0" w:beforeAutospacing="0" w:after="0" w:afterAutospacing="0"/>
        <w:jc w:val="center"/>
        <w:rPr>
          <w:color w:val="7030A0"/>
        </w:rPr>
      </w:pPr>
      <w:r w:rsidRPr="00130C09">
        <w:rPr>
          <w:rFonts w:ascii="Garamond" w:hAnsi="Garamond"/>
          <w:i/>
          <w:iCs/>
          <w:color w:val="7030A0"/>
          <w:sz w:val="27"/>
          <w:szCs w:val="27"/>
        </w:rPr>
        <w:t>Energie di Luce</w:t>
      </w:r>
    </w:p>
    <w:p w:rsidR="00130C09" w:rsidRPr="00130C09" w:rsidRDefault="00130C09" w:rsidP="00130C09">
      <w:pPr>
        <w:pStyle w:val="NormaleWeb"/>
        <w:spacing w:before="0" w:beforeAutospacing="0" w:after="0" w:afterAutospacing="0"/>
        <w:jc w:val="center"/>
        <w:rPr>
          <w:color w:val="7030A0"/>
        </w:rPr>
      </w:pPr>
      <w:r w:rsidRPr="00130C09">
        <w:rPr>
          <w:rFonts w:ascii="Garamond" w:hAnsi="Garamond"/>
          <w:i/>
          <w:iCs/>
          <w:color w:val="7030A0"/>
          <w:sz w:val="27"/>
          <w:szCs w:val="27"/>
        </w:rPr>
        <w:t>canalizzate da</w:t>
      </w:r>
    </w:p>
    <w:p w:rsidR="00130C09" w:rsidRPr="00130C09" w:rsidRDefault="00130C09" w:rsidP="00130C09">
      <w:pPr>
        <w:pStyle w:val="NormaleWeb"/>
        <w:spacing w:before="0" w:beforeAutospacing="0" w:after="0" w:afterAutospacing="0"/>
        <w:jc w:val="center"/>
        <w:rPr>
          <w:i/>
          <w:iCs/>
          <w:color w:val="7030A0"/>
        </w:rPr>
      </w:pPr>
      <w:hyperlink r:id="rId21" w:history="1">
        <w:r w:rsidRPr="00130C09">
          <w:rPr>
            <w:rStyle w:val="Collegamentoipertestuale"/>
            <w:rFonts w:ascii="Garamond" w:hAnsi="Garamond"/>
            <w:i/>
            <w:iCs/>
            <w:color w:val="7030A0"/>
            <w:sz w:val="27"/>
            <w:szCs w:val="27"/>
          </w:rPr>
          <w:t xml:space="preserve">Anna Maria </w:t>
        </w:r>
        <w:proofErr w:type="spellStart"/>
        <w:r w:rsidRPr="00130C09">
          <w:rPr>
            <w:rStyle w:val="Collegamentoipertestuale"/>
            <w:rFonts w:ascii="Garamond" w:hAnsi="Garamond"/>
            <w:i/>
            <w:iCs/>
            <w:color w:val="7030A0"/>
            <w:sz w:val="27"/>
            <w:szCs w:val="27"/>
          </w:rPr>
          <w:t>Artini</w:t>
        </w:r>
        <w:proofErr w:type="spellEnd"/>
      </w:hyperlink>
    </w:p>
    <w:p w:rsidR="00130C09" w:rsidRPr="00130C09" w:rsidRDefault="00130C09" w:rsidP="00130C09">
      <w:pPr>
        <w:pStyle w:val="NormaleWeb"/>
        <w:spacing w:before="0" w:beforeAutospacing="0" w:after="0" w:afterAutospacing="0"/>
        <w:jc w:val="center"/>
        <w:rPr>
          <w:i/>
          <w:iCs/>
          <w:color w:val="7030A0"/>
        </w:rPr>
      </w:pPr>
    </w:p>
    <w:p w:rsidR="00130C09" w:rsidRDefault="00130C09" w:rsidP="00130C09">
      <w:pPr>
        <w:pStyle w:val="NormaleWeb"/>
        <w:spacing w:before="0" w:beforeAutospacing="0" w:after="0" w:afterAutospacing="0"/>
        <w:jc w:val="center"/>
        <w:rPr>
          <w:i/>
          <w:iCs/>
        </w:rPr>
      </w:pPr>
    </w:p>
    <w:p w:rsidR="00130C09" w:rsidRDefault="00130C09" w:rsidP="00130C09">
      <w:pPr>
        <w:pStyle w:val="NormaleWeb"/>
        <w:spacing w:before="0" w:beforeAutospacing="0" w:after="0" w:afterAutospacing="0"/>
        <w:jc w:val="center"/>
        <w:rPr>
          <w:i/>
          <w:iCs/>
        </w:rPr>
      </w:pPr>
    </w:p>
    <w:p w:rsidR="00130C09" w:rsidRDefault="00130C09" w:rsidP="00130C09">
      <w:pPr>
        <w:pStyle w:val="NormaleWeb"/>
        <w:spacing w:before="0" w:beforeAutospacing="0" w:after="0" w:afterAutospacing="0"/>
        <w:jc w:val="center"/>
      </w:pPr>
    </w:p>
    <w:p w:rsidR="00130C09" w:rsidRDefault="00130C09" w:rsidP="00130C09">
      <w:pPr>
        <w:pStyle w:val="NormaleWeb"/>
        <w:ind w:left="1134" w:right="1134"/>
        <w:jc w:val="center"/>
      </w:pPr>
      <w:r>
        <w:rPr>
          <w:b/>
          <w:bCs/>
          <w:color w:val="000080"/>
          <w:sz w:val="36"/>
          <w:szCs w:val="36"/>
        </w:rPr>
        <w:lastRenderedPageBreak/>
        <w:t>Ipotesi vita</w:t>
      </w:r>
    </w:p>
    <w:p w:rsidR="00130C09" w:rsidRDefault="00130C09" w:rsidP="00130C09">
      <w:pPr>
        <w:pStyle w:val="NormaleWeb"/>
        <w:ind w:left="1134" w:right="1134"/>
      </w:pPr>
      <w:r>
        <w:rPr>
          <w:color w:val="000080"/>
          <w:sz w:val="27"/>
          <w:szCs w:val="27"/>
        </w:rPr>
        <w:t>La vita, legata all’ambiente, assume forme relative allo stesso. La vita da vita all’ambiente modellandolo e modellandosi in esso.</w:t>
      </w:r>
    </w:p>
    <w:p w:rsidR="00130C09" w:rsidRDefault="00130C09" w:rsidP="00130C09">
      <w:pPr>
        <w:pStyle w:val="NormaleWeb"/>
        <w:ind w:left="1134" w:right="1134"/>
      </w:pPr>
      <w:r>
        <w:rPr>
          <w:color w:val="000080"/>
          <w:sz w:val="27"/>
          <w:szCs w:val="27"/>
        </w:rPr>
        <w:t>I parametri della vita relativi all’ambiente non possono essere considerati assoluti e pertanto non possono costituire il termine di misura della vita stessa.</w:t>
      </w:r>
    </w:p>
    <w:p w:rsidR="00130C09" w:rsidRDefault="00130C09" w:rsidP="00130C09">
      <w:pPr>
        <w:pStyle w:val="NormaleWeb"/>
        <w:ind w:left="1134" w:right="1134"/>
      </w:pPr>
      <w:r>
        <w:rPr>
          <w:color w:val="000080"/>
          <w:sz w:val="27"/>
          <w:szCs w:val="27"/>
        </w:rPr>
        <w:t>Forme di vita extraterrestre non possono avere le caratteristiche che l’uomo pensa siano necessarie alla vita per evolvere ed essere. La fisicità è un attributo della Terra, non un valore indispensabile alla vita.</w:t>
      </w:r>
    </w:p>
    <w:p w:rsidR="00130C09" w:rsidRDefault="00130C09" w:rsidP="00130C09">
      <w:pPr>
        <w:pStyle w:val="NormaleWeb"/>
        <w:ind w:left="1134" w:right="1134"/>
      </w:pPr>
      <w:r>
        <w:rPr>
          <w:color w:val="000080"/>
          <w:sz w:val="27"/>
          <w:szCs w:val="27"/>
        </w:rPr>
        <w:t>Ipotesi vita sono esperimenti che rendono possibile l’adattabilità del principio attivo, la vita, in qualunque ambiente senza dovere subordinare l’esistenza alla sopravvivenza nell’ambiente essendo la vita, di per sé, immortale.</w:t>
      </w:r>
    </w:p>
    <w:p w:rsidR="00130C09" w:rsidRDefault="00130C09" w:rsidP="00130C09">
      <w:pPr>
        <w:pStyle w:val="NormaleWeb"/>
        <w:ind w:left="1134" w:right="1134"/>
      </w:pPr>
      <w:r>
        <w:rPr>
          <w:color w:val="000080"/>
          <w:sz w:val="27"/>
          <w:szCs w:val="27"/>
        </w:rPr>
        <w:t>Per vita bisogna intendere una scintilla cosciente capace di costruire su se stessa un involucro che permette adattabilità dove intende manifestarsi: senza con ciò limitare una manifestazione più ampia di forme di vita superiori che prendono il nome di ambiente, ma che sono esse stesse manifestazioni di progetti in corso atti a determinare la grandezza dell’infinito senza limitarne l’espansione.</w:t>
      </w:r>
    </w:p>
    <w:p w:rsidR="00130C09" w:rsidRDefault="00130C09" w:rsidP="00130C09">
      <w:pPr>
        <w:pStyle w:val="NormaleWeb"/>
        <w:ind w:left="1134" w:right="1134"/>
      </w:pPr>
      <w:r>
        <w:rPr>
          <w:color w:val="000080"/>
          <w:sz w:val="27"/>
          <w:szCs w:val="27"/>
        </w:rPr>
        <w:t>L’uomo è una forma di vita terrestre che evolvendo raggiunge capacità che permettono di relazionarsi con la vita in maniera più ampia. E cioè tenendo conto di altre forme di vita con le quali, venendo a contatto, può iniziare a costruire e costituire vita in funzione della proiezione che può ed intende assumere nell’universo. Senza dover restare limitato ad un ambiente, la Terra, che può supportarlo esattamente fino al suo massimo consentito che è per l’appunto l’incontro con civiltà “aliene” alla coscienza che non conoscendole le definisce tali.</w:t>
      </w:r>
    </w:p>
    <w:p w:rsidR="00130C09" w:rsidRDefault="00130C09" w:rsidP="00130C09">
      <w:pPr>
        <w:pStyle w:val="NormaleWeb"/>
        <w:spacing w:before="36" w:beforeAutospacing="0" w:after="36" w:afterAutospacing="0"/>
        <w:jc w:val="center"/>
      </w:pPr>
      <w:r>
        <w:t> </w:t>
      </w:r>
    </w:p>
    <w:p w:rsidR="00130C09" w:rsidRDefault="00130C09" w:rsidP="00130C09">
      <w:pPr>
        <w:pStyle w:val="NormaleWeb"/>
        <w:spacing w:before="36" w:beforeAutospacing="0" w:after="36" w:afterAutospacing="0"/>
        <w:jc w:val="center"/>
      </w:pPr>
    </w:p>
    <w:p w:rsidR="00130C09" w:rsidRDefault="00130C09" w:rsidP="00130C09">
      <w:pPr>
        <w:pStyle w:val="NormaleWeb"/>
        <w:spacing w:before="36" w:beforeAutospacing="0" w:after="36" w:afterAutospacing="0"/>
        <w:jc w:val="center"/>
      </w:pPr>
    </w:p>
    <w:p w:rsidR="00130C09" w:rsidRDefault="00130C09" w:rsidP="00130C09">
      <w:pPr>
        <w:pStyle w:val="NormaleWeb"/>
        <w:spacing w:before="36" w:beforeAutospacing="0" w:after="36" w:afterAutospacing="0"/>
        <w:jc w:val="center"/>
      </w:pPr>
    </w:p>
    <w:p w:rsidR="00130C09" w:rsidRDefault="00130C09" w:rsidP="00130C09">
      <w:pPr>
        <w:pStyle w:val="NormaleWeb"/>
        <w:spacing w:before="36" w:beforeAutospacing="0" w:after="36" w:afterAutospacing="0"/>
        <w:jc w:val="center"/>
      </w:pPr>
    </w:p>
    <w:p w:rsidR="00130C09" w:rsidRDefault="00130C09" w:rsidP="00130C09">
      <w:pPr>
        <w:pStyle w:val="NormaleWeb"/>
        <w:spacing w:before="36" w:beforeAutospacing="0" w:after="36" w:afterAutospacing="0"/>
        <w:jc w:val="center"/>
      </w:pPr>
    </w:p>
    <w:p w:rsidR="00130C09" w:rsidRDefault="00130C09" w:rsidP="00130C09">
      <w:pPr>
        <w:pStyle w:val="NormaleWeb"/>
        <w:spacing w:before="36" w:beforeAutospacing="0" w:after="36" w:afterAutospacing="0"/>
        <w:jc w:val="center"/>
      </w:pPr>
    </w:p>
    <w:p w:rsidR="00986AB8" w:rsidRDefault="00986AB8" w:rsidP="00986AB8">
      <w:pPr>
        <w:pStyle w:val="NormaleWeb"/>
        <w:spacing w:before="0" w:beforeAutospacing="0" w:after="60" w:afterAutospacing="0"/>
        <w:jc w:val="center"/>
        <w:rPr>
          <w:rFonts w:ascii="Segoe Print" w:hAnsi="Segoe Print"/>
          <w:b/>
          <w:bCs/>
          <w:color w:val="993366"/>
          <w:sz w:val="32"/>
          <w:szCs w:val="32"/>
        </w:rPr>
      </w:pPr>
    </w:p>
    <w:p w:rsidR="00986AB8" w:rsidRDefault="00986AB8" w:rsidP="00986AB8">
      <w:pPr>
        <w:pStyle w:val="NormaleWeb"/>
        <w:spacing w:before="0" w:beforeAutospacing="0" w:after="60" w:afterAutospacing="0"/>
        <w:jc w:val="center"/>
      </w:pPr>
      <w:r>
        <w:rPr>
          <w:rFonts w:ascii="Segoe Print" w:hAnsi="Segoe Print"/>
          <w:b/>
          <w:bCs/>
          <w:color w:val="993366"/>
          <w:sz w:val="32"/>
          <w:szCs w:val="32"/>
        </w:rPr>
        <w:lastRenderedPageBreak/>
        <w:t>Trasposizione:</w:t>
      </w:r>
    </w:p>
    <w:p w:rsidR="00986AB8" w:rsidRDefault="00986AB8" w:rsidP="00986AB8">
      <w:pPr>
        <w:pStyle w:val="NormaleWeb"/>
        <w:spacing w:before="0" w:beforeAutospacing="0" w:after="60" w:afterAutospacing="0"/>
        <w:jc w:val="center"/>
      </w:pPr>
      <w:r>
        <w:rPr>
          <w:rFonts w:ascii="Segoe Print" w:hAnsi="Segoe Print"/>
          <w:b/>
          <w:bCs/>
          <w:color w:val="993366"/>
          <w:sz w:val="32"/>
          <w:szCs w:val="32"/>
        </w:rPr>
        <w:t xml:space="preserve">dal corpo </w:t>
      </w:r>
      <w:proofErr w:type="spellStart"/>
      <w:r>
        <w:rPr>
          <w:rFonts w:ascii="Segoe Print" w:hAnsi="Segoe Print"/>
          <w:b/>
          <w:bCs/>
          <w:color w:val="993366"/>
          <w:sz w:val="32"/>
          <w:szCs w:val="32"/>
        </w:rPr>
        <w:t>karmico</w:t>
      </w:r>
      <w:proofErr w:type="spellEnd"/>
      <w:r>
        <w:rPr>
          <w:rFonts w:ascii="Segoe Print" w:hAnsi="Segoe Print"/>
          <w:b/>
          <w:bCs/>
          <w:color w:val="993366"/>
          <w:sz w:val="32"/>
          <w:szCs w:val="32"/>
        </w:rPr>
        <w:t xml:space="preserve"> a quello </w:t>
      </w:r>
      <w:proofErr w:type="spellStart"/>
      <w:r>
        <w:rPr>
          <w:rFonts w:ascii="Segoe Print" w:hAnsi="Segoe Print"/>
          <w:b/>
          <w:bCs/>
          <w:color w:val="993366"/>
          <w:sz w:val="32"/>
          <w:szCs w:val="32"/>
        </w:rPr>
        <w:t>cristico</w:t>
      </w:r>
      <w:proofErr w:type="spellEnd"/>
    </w:p>
    <w:p w:rsidR="00986AB8" w:rsidRDefault="00986AB8" w:rsidP="00986AB8">
      <w:pPr>
        <w:jc w:val="center"/>
      </w:pPr>
      <w:r>
        <w:rPr>
          <w:rFonts w:ascii="Segoe Print" w:hAnsi="Segoe Print"/>
          <w:color w:val="993366"/>
          <w:sz w:val="20"/>
          <w:szCs w:val="20"/>
        </w:rPr>
        <w:t>Di LAUREN – 30 aprile 2013</w:t>
      </w:r>
    </w:p>
    <w:p w:rsidR="00986AB8" w:rsidRDefault="00986AB8" w:rsidP="00986AB8">
      <w:pPr>
        <w:jc w:val="center"/>
      </w:pPr>
      <w:r>
        <w:t> </w:t>
      </w:r>
    </w:p>
    <w:p w:rsidR="00986AB8" w:rsidRPr="00986AB8" w:rsidRDefault="00986AB8" w:rsidP="00986AB8">
      <w:pPr>
        <w:spacing w:before="180" w:after="180"/>
        <w:ind w:left="113" w:right="113"/>
        <w:jc w:val="both"/>
      </w:pPr>
      <w:r w:rsidRPr="00986AB8">
        <w:rPr>
          <w:color w:val="993366"/>
        </w:rPr>
        <w:t xml:space="preserve">Dunque, siamo ufficialmente in mezzo al sandwich di eclissi. </w:t>
      </w:r>
    </w:p>
    <w:p w:rsidR="00986AB8" w:rsidRPr="00986AB8" w:rsidRDefault="00986AB8" w:rsidP="00986AB8">
      <w:pPr>
        <w:spacing w:before="180" w:after="180"/>
        <w:ind w:left="113" w:right="113"/>
        <w:jc w:val="both"/>
      </w:pPr>
      <w:r w:rsidRPr="00986AB8">
        <w:rPr>
          <w:color w:val="993366"/>
        </w:rPr>
        <w:t xml:space="preserve">Fin dalla luna piena, ho diligentemente saggiato il terreno circostante, tentando di afferrare quale potrebbe essere il significato di questo viaggio, per me individualmente e per i risvegliati, collettivamente. Non sono andata tanto in là nel futuro, per conto mio, e questo probabilmente è un bene... ma gli invisibili hanno parecchio da dire in merito al potenziale che questo sacro passaggio rappresenta per molti di noi. </w:t>
      </w:r>
    </w:p>
    <w:p w:rsidR="00986AB8" w:rsidRPr="00986AB8" w:rsidRDefault="00986AB8" w:rsidP="00986AB8">
      <w:pPr>
        <w:spacing w:before="180" w:after="180"/>
        <w:ind w:left="113" w:right="113"/>
        <w:jc w:val="both"/>
      </w:pPr>
      <w:r w:rsidRPr="00986AB8">
        <w:rPr>
          <w:color w:val="993366"/>
        </w:rPr>
        <w:t xml:space="preserve">Per lo più ho sentito parlare </w:t>
      </w:r>
      <w:r w:rsidRPr="00986AB8">
        <w:rPr>
          <w:b/>
          <w:bCs/>
          <w:color w:val="993366"/>
        </w:rPr>
        <w:t>tantissimo</w:t>
      </w:r>
      <w:r w:rsidRPr="00986AB8">
        <w:rPr>
          <w:color w:val="993366"/>
        </w:rPr>
        <w:t xml:space="preserve"> dell'attivazione del corpo </w:t>
      </w:r>
      <w:proofErr w:type="spellStart"/>
      <w:r w:rsidRPr="00986AB8">
        <w:rPr>
          <w:color w:val="993366"/>
        </w:rPr>
        <w:t>adam</w:t>
      </w:r>
      <w:proofErr w:type="spellEnd"/>
      <w:r w:rsidRPr="00986AB8">
        <w:rPr>
          <w:color w:val="993366"/>
        </w:rPr>
        <w:t xml:space="preserve"> </w:t>
      </w:r>
      <w:proofErr w:type="spellStart"/>
      <w:r w:rsidRPr="00986AB8">
        <w:rPr>
          <w:color w:val="993366"/>
        </w:rPr>
        <w:t>kadmon</w:t>
      </w:r>
      <w:proofErr w:type="spellEnd"/>
      <w:r w:rsidRPr="00986AB8">
        <w:rPr>
          <w:color w:val="993366"/>
        </w:rPr>
        <w:t xml:space="preserve"> e di come questo si ricolleghi in particolare alla nostra capacità di manifestare come umani nuovi. </w:t>
      </w:r>
    </w:p>
    <w:p w:rsidR="00986AB8" w:rsidRPr="00986AB8" w:rsidRDefault="00986AB8" w:rsidP="00986AB8">
      <w:pPr>
        <w:spacing w:before="180" w:after="180"/>
        <w:ind w:left="113" w:right="113"/>
        <w:jc w:val="both"/>
      </w:pPr>
      <w:r w:rsidRPr="00986AB8">
        <w:rPr>
          <w:color w:val="993366"/>
        </w:rPr>
        <w:t xml:space="preserve">Una parola sulla manifestazione: stramba. Siamo in uno spazio di energia davvero strano e fluttuante ed è stato difficile, almeno per me, determinare con chiarezza che cosa voglio, non parliamo poi di come metterlo in moto, </w:t>
      </w:r>
      <w:proofErr w:type="spellStart"/>
      <w:r w:rsidRPr="00986AB8">
        <w:rPr>
          <w:color w:val="993366"/>
        </w:rPr>
        <w:t>men</w:t>
      </w:r>
      <w:proofErr w:type="spellEnd"/>
      <w:r w:rsidRPr="00986AB8">
        <w:rPr>
          <w:color w:val="993366"/>
        </w:rPr>
        <w:t xml:space="preserve"> che meno del fatto che mi importi. Tra l'equinozio di Marzo e l'eclissi di luna ho assistito, in me stessa, a quella che pare una crisi di identità... girovagando fra quello che fu, quello che è e quello che può essere... dubitando di tutto ciò che sentivo di stare diventando, domandandomi se qualcosa di tutto questo sia reale o possibile, se mi sono inventata tutto (parole chiave, qui) e, cosa più importante, domandandomi in quale modo superare con grazia questa bruttura di non-desiderio.</w:t>
      </w:r>
    </w:p>
    <w:p w:rsidR="00986AB8" w:rsidRPr="00986AB8" w:rsidRDefault="00986AB8" w:rsidP="00986AB8">
      <w:pPr>
        <w:spacing w:before="180" w:after="180"/>
        <w:ind w:left="113" w:right="113"/>
        <w:jc w:val="both"/>
      </w:pPr>
      <w:r w:rsidRPr="00986AB8">
        <w:rPr>
          <w:color w:val="993366"/>
        </w:rPr>
        <w:t xml:space="preserve">Quando nulla ci ispira, non c'è niente a motivarci e quando niente ci motiva non c'è altro da fare... se non ESSERE. </w:t>
      </w:r>
    </w:p>
    <w:p w:rsidR="00986AB8" w:rsidRPr="00986AB8" w:rsidRDefault="00986AB8" w:rsidP="00986AB8">
      <w:pPr>
        <w:spacing w:before="180" w:after="180"/>
        <w:ind w:left="113" w:right="113"/>
        <w:jc w:val="both"/>
      </w:pPr>
      <w:r w:rsidRPr="00986AB8">
        <w:rPr>
          <w:color w:val="993366"/>
        </w:rPr>
        <w:t xml:space="preserve">E, dunque, è qui che SIAMO. </w:t>
      </w:r>
    </w:p>
    <w:p w:rsidR="00986AB8" w:rsidRPr="00986AB8" w:rsidRDefault="00986AB8" w:rsidP="00986AB8">
      <w:pPr>
        <w:spacing w:before="180" w:after="180"/>
        <w:ind w:left="113" w:right="113"/>
        <w:jc w:val="both"/>
      </w:pPr>
      <w:r w:rsidRPr="00986AB8">
        <w:rPr>
          <w:color w:val="993366"/>
        </w:rPr>
        <w:t>È un mero dato di fatto che l'unica cosa che ci può smuovere, adesso, è l'AMORE divino e, siccome questo livello di AMORE può essere raggiunto solo da dentro, non c'è nulla “là fuori” che possa guidarci o portarci quel livello di gioia assoluta. La gioia (unità) deriva dal nostro essere interiore, la felicità (polarità) proviene dal mondo esteriore e, dato che ora siamo così immersi nell'unità, la nostra sola opzione è canalizzare la vera Fonte del nostro piacere.</w:t>
      </w:r>
    </w:p>
    <w:p w:rsidR="00986AB8" w:rsidRPr="00986AB8" w:rsidRDefault="00986AB8" w:rsidP="00986AB8">
      <w:pPr>
        <w:spacing w:before="180" w:after="180"/>
        <w:ind w:left="113" w:right="113"/>
        <w:jc w:val="both"/>
      </w:pPr>
      <w:r w:rsidRPr="00986AB8">
        <w:rPr>
          <w:color w:val="993366"/>
        </w:rPr>
        <w:t xml:space="preserve">Possiamo portare la nostra gioia al mondo, ma il mondo non può portare la gioia a noi... il proverbiale “in questo mondo, ma non </w:t>
      </w:r>
      <w:proofErr w:type="spellStart"/>
      <w:r w:rsidRPr="00986AB8">
        <w:rPr>
          <w:color w:val="993366"/>
        </w:rPr>
        <w:t>DI</w:t>
      </w:r>
      <w:proofErr w:type="spellEnd"/>
      <w:r w:rsidRPr="00986AB8">
        <w:rPr>
          <w:color w:val="993366"/>
        </w:rPr>
        <w:t xml:space="preserve"> questo mondo” adesso si avverte in modo pungente. Stiamo cominciando a fluttuare al di sopra delle nostre vite in modo sconcertante, ma che è anche veramente liberatorio e pacifico... se abbiamo fiducia nel processo e permettiamo a noi stessi di sfidare la gravità. </w:t>
      </w:r>
    </w:p>
    <w:p w:rsidR="00986AB8" w:rsidRPr="00986AB8" w:rsidRDefault="00986AB8" w:rsidP="00986AB8">
      <w:pPr>
        <w:spacing w:before="180" w:after="180"/>
        <w:ind w:left="113" w:right="113"/>
        <w:jc w:val="both"/>
      </w:pPr>
      <w:r w:rsidRPr="00986AB8">
        <w:rPr>
          <w:color w:val="993366"/>
        </w:rPr>
        <w:t xml:space="preserve">Questo sandwich di eclissi sta innestando le marce più alte, ma, soprattutto, secondo l'Altro Consiglio </w:t>
      </w:r>
      <w:proofErr w:type="spellStart"/>
      <w:r w:rsidRPr="00986AB8">
        <w:rPr>
          <w:color w:val="993366"/>
        </w:rPr>
        <w:t>Pleiadiano</w:t>
      </w:r>
      <w:proofErr w:type="spellEnd"/>
      <w:r w:rsidRPr="00986AB8">
        <w:rPr>
          <w:color w:val="993366"/>
        </w:rPr>
        <w:t xml:space="preserve">, siamo noi che stiamo cambiando </w:t>
      </w:r>
      <w:r w:rsidRPr="00986AB8">
        <w:rPr>
          <w:i/>
          <w:iCs/>
          <w:color w:val="993366"/>
        </w:rPr>
        <w:t>modelli</w:t>
      </w:r>
      <w:r w:rsidRPr="00986AB8">
        <w:rPr>
          <w:color w:val="993366"/>
        </w:rPr>
        <w:t xml:space="preserve">.  Dato che stiamo ancora entrando piano </w:t>
      </w:r>
      <w:proofErr w:type="spellStart"/>
      <w:r w:rsidRPr="00986AB8">
        <w:rPr>
          <w:color w:val="993366"/>
        </w:rPr>
        <w:t>piano</w:t>
      </w:r>
      <w:proofErr w:type="spellEnd"/>
      <w:r w:rsidRPr="00986AB8">
        <w:rPr>
          <w:color w:val="993366"/>
        </w:rPr>
        <w:t xml:space="preserve"> nel nostro nuovo modello di divinità, l'AMORE divino non è ancora la nostra realtà quotidiana... ma, ripeto, non lo è più nemmeno il mondo 3D in cui eravamo abituati a vivere. Quelle innumerevoli ore “a mezza via”... in cui facciamo da ponte tra due mondi e ci viene ancora richiesto di aggrapparci alla fede (che qualsiasi cosa accada è per il meglio) e alla speranza (che tutta la nostra azione e non-azione, stabilita su tanta incertezza, ci ricompenserà a vagonate)... stanno diventando sempre più strazianti. </w:t>
      </w:r>
    </w:p>
    <w:p w:rsidR="00986AB8" w:rsidRPr="00986AB8" w:rsidRDefault="00986AB8" w:rsidP="00986AB8">
      <w:pPr>
        <w:spacing w:before="180" w:after="180"/>
        <w:ind w:left="113" w:right="113"/>
        <w:jc w:val="both"/>
      </w:pPr>
      <w:r w:rsidRPr="00986AB8">
        <w:rPr>
          <w:color w:val="993366"/>
        </w:rPr>
        <w:lastRenderedPageBreak/>
        <w:t xml:space="preserve">Siamo così vicini all'oro (elisir della creazione)... all'AMORE universale, alla vitalità della Fonte, all'abbondanza come nostro diritto di nascita, alle relazioni sacre, alle connessioni di anima con le nostre famiglie dalla risonanza simile, ecc., che stare lontani da quelle energie, anche se solo per un giorno, è soffocante... è letteralmente asfissiante, quando non siamo in grado di respirare le particelle d'AMORE, che sono così vitali per la nuova forma umana. I nostri corpi fisici stanno letteralmente </w:t>
      </w:r>
      <w:proofErr w:type="spellStart"/>
      <w:r w:rsidRPr="00986AB8">
        <w:rPr>
          <w:b/>
          <w:bCs/>
          <w:color w:val="993366"/>
        </w:rPr>
        <w:t>b-r-a-m-a-n-d-o</w:t>
      </w:r>
      <w:proofErr w:type="spellEnd"/>
      <w:r w:rsidRPr="00986AB8">
        <w:rPr>
          <w:color w:val="993366"/>
        </w:rPr>
        <w:t xml:space="preserve"> la loro vera Fonte di nutrimento (AMORE) e ci troviamo al punto di svolta, in cui nient'altro può soddisfare o saziare questa necessità. </w:t>
      </w:r>
    </w:p>
    <w:p w:rsidR="00986AB8" w:rsidRPr="00986AB8" w:rsidRDefault="00986AB8" w:rsidP="00986AB8">
      <w:pPr>
        <w:spacing w:before="180" w:after="180"/>
        <w:ind w:left="113" w:right="113"/>
        <w:jc w:val="both"/>
      </w:pPr>
      <w:r w:rsidRPr="00986AB8">
        <w:rPr>
          <w:color w:val="993366"/>
        </w:rPr>
        <w:t xml:space="preserve">I piaceri 3D del passato, non possono proprio sostenerci ulteriormente... il cibo impallidisce di fronte a quello che la nostra carne desidera davvero (essenza adamantina), ginnastica fine a se stessa, sesso fine a se stesso, viaggiare fine a se stesso, lavoro fine a se stesso, socializzazione fine a se stessa... tutto banale, nel migliore dei casi.  Senza la radiosità scintillante del nostro </w:t>
      </w:r>
      <w:proofErr w:type="spellStart"/>
      <w:r w:rsidRPr="00986AB8">
        <w:rPr>
          <w:color w:val="993366"/>
        </w:rPr>
        <w:t>sè-cristico</w:t>
      </w:r>
      <w:proofErr w:type="spellEnd"/>
      <w:r w:rsidRPr="00986AB8">
        <w:rPr>
          <w:color w:val="993366"/>
        </w:rPr>
        <w:t>, che filtra nel nostro mondo 3D, la vita sta diventando un perpetuo stato di malinconia invernale. (Al contrario, quando siamo connessi con il nucleo dell'essere, avvolti nell'amore dell'energia di casa, persino le esperienze 3D più banali sono magiche!).</w:t>
      </w:r>
    </w:p>
    <w:p w:rsidR="00986AB8" w:rsidRPr="00986AB8" w:rsidRDefault="00986AB8" w:rsidP="00986AB8">
      <w:pPr>
        <w:spacing w:before="180" w:after="180"/>
        <w:ind w:left="113" w:right="113"/>
        <w:jc w:val="both"/>
      </w:pPr>
      <w:r w:rsidRPr="00986AB8">
        <w:rPr>
          <w:color w:val="993366"/>
        </w:rPr>
        <w:t xml:space="preserve">EPPURE... eccoci tutti qua, in questo tremendo portale (eclissi) di potenziale, che l'ACP ha definito “creazione resa manifesta”, ma apparentemente senza il desiderio/volontà di essere, fare o avere alcunché. </w:t>
      </w:r>
    </w:p>
    <w:p w:rsidR="00986AB8" w:rsidRPr="00986AB8" w:rsidRDefault="00986AB8" w:rsidP="00986AB8">
      <w:pPr>
        <w:spacing w:before="180" w:after="180"/>
        <w:ind w:left="113" w:right="113"/>
        <w:jc w:val="both"/>
      </w:pPr>
      <w:r w:rsidRPr="00986AB8">
        <w:rPr>
          <w:color w:val="993366"/>
        </w:rPr>
        <w:t xml:space="preserve">Beh, io ho imparato nel modo difficile (leggi: post fusione) che questo è tutto perfettamente orchestrato... che prima di </w:t>
      </w:r>
      <w:proofErr w:type="spellStart"/>
      <w:r w:rsidRPr="00986AB8">
        <w:rPr>
          <w:color w:val="993366"/>
        </w:rPr>
        <w:t>co-creare</w:t>
      </w:r>
      <w:proofErr w:type="spellEnd"/>
      <w:r w:rsidRPr="00986AB8">
        <w:rPr>
          <w:color w:val="993366"/>
        </w:rPr>
        <w:t xml:space="preserve"> il nuovo mondo con la nostra nuova magia, abbiamo bisogno di introdurre (manifestare) la versione più elevata di noi stessi, come </w:t>
      </w:r>
      <w:proofErr w:type="spellStart"/>
      <w:r w:rsidRPr="00986AB8">
        <w:rPr>
          <w:color w:val="993366"/>
        </w:rPr>
        <w:t>co-creatori</w:t>
      </w:r>
      <w:proofErr w:type="spellEnd"/>
      <w:r w:rsidRPr="00986AB8">
        <w:rPr>
          <w:color w:val="993366"/>
        </w:rPr>
        <w:t xml:space="preserve"> coscienti del divino. Che questo è un viaggio accelerato, ma in parte passivo, di apertura, di ricezione, di sviluppo, di accettazione, di testimonianza della nascita della nostra brillantezza, del nucleo del nostro autentico sé... che è alla radice della nostra magia. </w:t>
      </w:r>
    </w:p>
    <w:p w:rsidR="00986AB8" w:rsidRPr="00986AB8" w:rsidRDefault="00986AB8" w:rsidP="00986AB8">
      <w:pPr>
        <w:spacing w:before="180" w:after="180"/>
        <w:ind w:left="113" w:right="113"/>
        <w:jc w:val="both"/>
      </w:pPr>
      <w:r w:rsidRPr="00986AB8">
        <w:rPr>
          <w:color w:val="993366"/>
        </w:rPr>
        <w:t xml:space="preserve">Devo ammettere che questo mi ha fatto un po' lo sgambetto, perché (nella mia mente) ero tutta bella carica, pronta ad avviare molti progetti nuovi... sia in casa mia che nel mio scopo... quando mi sono tristemente resa conto che non c'era abbastanza energia per sostenere quelle cose... almeno non ancora (benché io avverta davvero questo cambiamento, man mano che ci avviciniamo all'eclissi solare). Mi è stato detto che la manifestazione più grande a cui assisteremo attraverso questo portale, è... rullo di tamburi, per favore... NOI! Che dobbiamo prima essere presenti al processo della nostra emersione e </w:t>
      </w:r>
      <w:r w:rsidRPr="00986AB8">
        <w:rPr>
          <w:color w:val="993366"/>
          <w:u w:val="single"/>
        </w:rPr>
        <w:t>assistere alle manifestazioni che accompagnano questa transizione</w:t>
      </w:r>
      <w:r w:rsidRPr="00986AB8">
        <w:rPr>
          <w:i/>
          <w:iCs/>
          <w:color w:val="993366"/>
          <w:u w:val="single"/>
        </w:rPr>
        <w:t>.</w:t>
      </w:r>
      <w:r w:rsidRPr="00986AB8">
        <w:rPr>
          <w:i/>
          <w:iCs/>
          <w:color w:val="993366"/>
        </w:rPr>
        <w:t xml:space="preserve"> </w:t>
      </w:r>
      <w:r w:rsidRPr="00986AB8">
        <w:rPr>
          <w:color w:val="993366"/>
        </w:rPr>
        <w:t xml:space="preserve">E, a quanto pare, ce ne sono/saranno tante. </w:t>
      </w:r>
    </w:p>
    <w:p w:rsidR="00986AB8" w:rsidRPr="00986AB8" w:rsidRDefault="00986AB8" w:rsidP="00986AB8">
      <w:pPr>
        <w:spacing w:before="180" w:after="180"/>
        <w:ind w:left="113" w:right="113"/>
        <w:jc w:val="both"/>
      </w:pPr>
      <w:r w:rsidRPr="00986AB8">
        <w:rPr>
          <w:color w:val="993366"/>
        </w:rPr>
        <w:t xml:space="preserve">In aggiunta all'emergere della nostra divinità, mi sembra di capire che molte manifestazioni del nostro passato e desideri presenti salteranno fuori attraverso il velo, durante questo periodo, cose per le quali abbiamo lavorato, che aspettavamo, fin dal principio del viaggio... noto e ignoto... in cui, in certi casi, l'assenza di queste “cose” è diventata o ha creato il viaggio. Persino alcune cose che sembrano impossibili (come, si spera, la fine del viaggio !@#* di ascensione) diventeranno improvvisamente possibili, ora, e tutto ciò che dobbiamo fare è toglierci di mezzo e lasciare che la nostra magia faccia i miracoli. </w:t>
      </w:r>
    </w:p>
    <w:p w:rsidR="00986AB8" w:rsidRPr="00986AB8" w:rsidRDefault="00986AB8" w:rsidP="00986AB8">
      <w:pPr>
        <w:spacing w:before="180" w:after="180"/>
        <w:ind w:left="113" w:right="113"/>
        <w:jc w:val="both"/>
      </w:pPr>
      <w:r w:rsidRPr="00986AB8">
        <w:rPr>
          <w:color w:val="993366"/>
        </w:rPr>
        <w:t xml:space="preserve">Mi viene mostrato che tutte queste energie immense per la manifestazione fisica si stanno riunendo come una tempesta perfetta, mettendo al loro posto, tutti in una volta sola, molti elementi difficili. Se siamo presenti al processo, possiamo già vedere queste energie che vorticano intorno a noi, sistemando le cose, anche se noi siamo seduti immobili... ma sull'orlo della sedia, a domandarci COME queste cose saranno portate a fruizione. </w:t>
      </w:r>
    </w:p>
    <w:p w:rsidR="00986AB8" w:rsidRPr="00986AB8" w:rsidRDefault="00986AB8" w:rsidP="00986AB8">
      <w:pPr>
        <w:spacing w:before="180" w:after="180"/>
        <w:ind w:left="113" w:right="113"/>
        <w:jc w:val="both"/>
      </w:pPr>
      <w:r w:rsidRPr="00986AB8">
        <w:rPr>
          <w:color w:val="993366"/>
        </w:rPr>
        <w:t xml:space="preserve">Come sempre, il come non sono affari nostri. Anche se siamo in bilico sull'orlo... e la maggior parte di noi lo è... abbiamo solo bisogno di fingere ancora per un momento che i nostri sogni siano reali e di permettere a queste forze tremendamente creative di guidarci all'azione (ispirata), mentre ricordiamo che </w:t>
      </w:r>
      <w:r w:rsidRPr="00986AB8">
        <w:rPr>
          <w:color w:val="993366"/>
          <w:u w:val="single"/>
        </w:rPr>
        <w:t>le conclusioni e gli inizi sono sempre eventi simultanei</w:t>
      </w:r>
      <w:r w:rsidRPr="00986AB8">
        <w:rPr>
          <w:color w:val="993366"/>
        </w:rPr>
        <w:t xml:space="preserve">. La pressione è </w:t>
      </w:r>
      <w:r w:rsidRPr="00986AB8">
        <w:rPr>
          <w:color w:val="993366"/>
        </w:rPr>
        <w:lastRenderedPageBreak/>
        <w:t xml:space="preserve">sempre maggiore subito prima della svolta e penso che nessuno di noi possa negare che la pressione è spietata. Questo è un periodo “o la va, o la spacca” e ognuno di noi, singolarmente, sta affrontando il fatto che  almeno un settore della propria vita non può semplicemente continuare ad esistere così com'è. </w:t>
      </w:r>
    </w:p>
    <w:p w:rsidR="00986AB8" w:rsidRDefault="00986AB8" w:rsidP="00986AB8">
      <w:pPr>
        <w:spacing w:before="180" w:after="180"/>
        <w:ind w:left="113" w:right="113"/>
        <w:jc w:val="both"/>
        <w:rPr>
          <w:color w:val="993366"/>
        </w:rPr>
      </w:pPr>
      <w:r w:rsidRPr="00986AB8">
        <w:rPr>
          <w:color w:val="993366"/>
        </w:rPr>
        <w:t xml:space="preserve">Detto ciò, e benché sappia di sfondare una porta aperta dicendolo, non serve a niente FARE qualsiasi cosa che non sia pronta per essere fatta, non possiamo </w:t>
      </w:r>
      <w:r w:rsidRPr="00986AB8">
        <w:rPr>
          <w:i/>
          <w:iCs/>
          <w:color w:val="993366"/>
        </w:rPr>
        <w:t>far</w:t>
      </w:r>
      <w:r w:rsidRPr="00986AB8">
        <w:rPr>
          <w:color w:val="993366"/>
        </w:rPr>
        <w:t xml:space="preserve"> succedere nulla qui... possiamo solo volere  (leggi: permettere) che i nostri desideri si concretizzino. Ci spostiamo quando siamo motivati... punto. Ormai sappiamo che  </w:t>
      </w:r>
      <w:r w:rsidRPr="00986AB8">
        <w:rPr>
          <w:i/>
          <w:iCs/>
          <w:color w:val="993366"/>
        </w:rPr>
        <w:t>ogni sforzo è ignoranza</w:t>
      </w:r>
      <w:r w:rsidRPr="00986AB8">
        <w:rPr>
          <w:color w:val="993366"/>
        </w:rPr>
        <w:t xml:space="preserve"> e che se ci spingiamo all'azione (forzati), invece di permettere a noi stessi di essere spinti all'azione (ispirati), rischiamo la conseguenza di un altro round di mal-creazione </w:t>
      </w:r>
      <w:proofErr w:type="spellStart"/>
      <w:r w:rsidRPr="00986AB8">
        <w:rPr>
          <w:color w:val="993366"/>
        </w:rPr>
        <w:t>karmica</w:t>
      </w:r>
      <w:proofErr w:type="spellEnd"/>
      <w:r w:rsidRPr="00986AB8">
        <w:rPr>
          <w:color w:val="993366"/>
        </w:rPr>
        <w:t>. Non esiste.</w:t>
      </w:r>
    </w:p>
    <w:p w:rsidR="00986AB8" w:rsidRPr="00986AB8" w:rsidRDefault="00986AB8" w:rsidP="00986AB8">
      <w:pPr>
        <w:spacing w:before="180" w:after="180"/>
        <w:ind w:left="113" w:right="113"/>
        <w:jc w:val="both"/>
      </w:pPr>
      <w:proofErr w:type="spellStart"/>
      <w:r>
        <w:rPr>
          <w:color w:val="993366"/>
        </w:rPr>
        <w:t>Lauren</w:t>
      </w:r>
      <w:proofErr w:type="spellEnd"/>
    </w:p>
    <w:p w:rsidR="00130C09" w:rsidRDefault="00130C09" w:rsidP="00986AB8">
      <w:pPr>
        <w:pStyle w:val="NormaleWeb"/>
        <w:spacing w:before="36" w:beforeAutospacing="0" w:after="36" w:afterAutospacing="0"/>
      </w:pPr>
    </w:p>
    <w:p w:rsidR="00986AB8" w:rsidRDefault="00986AB8" w:rsidP="00986AB8">
      <w:pPr>
        <w:pStyle w:val="NormaleWeb"/>
        <w:spacing w:before="36" w:beforeAutospacing="0" w:after="36" w:afterAutospacing="0"/>
      </w:pPr>
    </w:p>
    <w:p w:rsidR="00986AB8" w:rsidRDefault="00986AB8" w:rsidP="00986AB8">
      <w:pPr>
        <w:pStyle w:val="NormaleWeb"/>
        <w:spacing w:before="36" w:beforeAutospacing="0" w:after="36" w:afterAutospacing="0"/>
        <w:ind w:left="113" w:right="113"/>
      </w:pPr>
      <w:proofErr w:type="spellStart"/>
      <w:r w:rsidRPr="00130C09">
        <w:rPr>
          <w:rFonts w:ascii="Verdana" w:hAnsi="Verdana"/>
          <w:color w:val="993366"/>
          <w:sz w:val="15"/>
          <w:szCs w:val="15"/>
        </w:rPr>
        <w:t>®Expect</w:t>
      </w:r>
      <w:proofErr w:type="spellEnd"/>
      <w:r w:rsidRPr="00130C09">
        <w:rPr>
          <w:rFonts w:ascii="Verdana" w:hAnsi="Verdana"/>
          <w:color w:val="993366"/>
          <w:sz w:val="15"/>
          <w:szCs w:val="15"/>
        </w:rPr>
        <w:t xml:space="preserve"> </w:t>
      </w:r>
      <w:proofErr w:type="spellStart"/>
      <w:r w:rsidRPr="00130C09">
        <w:rPr>
          <w:rFonts w:ascii="Verdana" w:hAnsi="Verdana"/>
          <w:color w:val="993366"/>
          <w:sz w:val="15"/>
          <w:szCs w:val="15"/>
        </w:rPr>
        <w:t>Miracles</w:t>
      </w:r>
      <w:proofErr w:type="spellEnd"/>
      <w:r w:rsidRPr="00130C09">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986AB8" w:rsidRDefault="00986AB8" w:rsidP="00130C09">
      <w:pPr>
        <w:spacing w:before="120" w:after="120"/>
        <w:jc w:val="center"/>
        <w:rPr>
          <w:rFonts w:ascii="Verdana" w:hAnsi="Verdana"/>
          <w:b/>
          <w:bCs/>
          <w:i/>
          <w:iCs/>
          <w:color w:val="993366"/>
          <w:sz w:val="15"/>
          <w:szCs w:val="15"/>
        </w:rPr>
      </w:pPr>
    </w:p>
    <w:p w:rsidR="00986AB8" w:rsidRDefault="00986AB8" w:rsidP="00130C09">
      <w:pPr>
        <w:spacing w:before="120" w:after="120"/>
        <w:jc w:val="center"/>
        <w:rPr>
          <w:rFonts w:ascii="Verdana" w:hAnsi="Verdana"/>
          <w:b/>
          <w:bCs/>
          <w:i/>
          <w:iCs/>
          <w:color w:val="993366"/>
          <w:sz w:val="15"/>
          <w:szCs w:val="15"/>
        </w:rPr>
      </w:pPr>
    </w:p>
    <w:p w:rsidR="00130C09" w:rsidRDefault="00130C09" w:rsidP="00130C09">
      <w:pPr>
        <w:spacing w:before="120" w:after="120"/>
        <w:jc w:val="center"/>
      </w:pPr>
      <w:r>
        <w:rPr>
          <w:rFonts w:ascii="Verdana" w:hAnsi="Verdana"/>
          <w:b/>
          <w:bCs/>
          <w:i/>
          <w:iCs/>
          <w:color w:val="993366"/>
          <w:sz w:val="15"/>
          <w:szCs w:val="15"/>
        </w:rPr>
        <w:t xml:space="preserve">Originale in inglese: </w:t>
      </w:r>
    </w:p>
    <w:p w:rsidR="00130C09" w:rsidRDefault="00130C09" w:rsidP="00130C09">
      <w:pPr>
        <w:spacing w:before="120" w:after="120"/>
        <w:jc w:val="center"/>
      </w:pPr>
      <w:hyperlink r:id="rId22" w:tgtFrame="_blank" w:history="1">
        <w:r>
          <w:rPr>
            <w:rStyle w:val="Collegamentoipertestuale"/>
            <w:rFonts w:ascii="Verdana" w:hAnsi="Verdana"/>
            <w:b/>
            <w:bCs/>
            <w:i/>
            <w:iCs/>
            <w:color w:val="0066CC"/>
            <w:sz w:val="15"/>
            <w:szCs w:val="15"/>
          </w:rPr>
          <w:t>http://thinkwithyourheart.com/5952/transposition-karmic-to-christ-body/</w:t>
        </w:r>
      </w:hyperlink>
      <w:r>
        <w:rPr>
          <w:rFonts w:ascii="Verdana" w:hAnsi="Verdana"/>
          <w:b/>
          <w:bCs/>
          <w:i/>
          <w:iCs/>
          <w:color w:val="993366"/>
          <w:sz w:val="15"/>
          <w:szCs w:val="15"/>
        </w:rPr>
        <w:t xml:space="preserve"> </w:t>
      </w:r>
    </w:p>
    <w:p w:rsidR="00130C09" w:rsidRDefault="00130C09" w:rsidP="00130C09">
      <w:pPr>
        <w:spacing w:before="120" w:after="120"/>
        <w:jc w:val="center"/>
      </w:pPr>
      <w:r>
        <w:rPr>
          <w:rFonts w:ascii="Verdana" w:hAnsi="Verdana"/>
          <w:b/>
          <w:bCs/>
          <w:i/>
          <w:iCs/>
          <w:color w:val="993366"/>
          <w:sz w:val="15"/>
          <w:szCs w:val="15"/>
        </w:rPr>
        <w:t>Traduzione a cura di Nicoletta per Stazione Celeste</w:t>
      </w:r>
    </w:p>
    <w:p w:rsidR="00130C09" w:rsidRDefault="00130C09" w:rsidP="00986AB8">
      <w:pPr>
        <w:pStyle w:val="NormaleWeb"/>
        <w:spacing w:before="12" w:beforeAutospacing="0" w:after="12" w:afterAutospacing="0"/>
        <w:jc w:val="center"/>
      </w:pPr>
      <w:r>
        <w:t> </w:t>
      </w: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986AB8" w:rsidRDefault="00986AB8" w:rsidP="00986AB8">
      <w:pPr>
        <w:pStyle w:val="NormaleWeb"/>
        <w:spacing w:before="12" w:beforeAutospacing="0" w:after="12" w:afterAutospacing="0"/>
        <w:jc w:val="center"/>
      </w:pPr>
    </w:p>
    <w:p w:rsidR="00130C09" w:rsidRDefault="00130C09" w:rsidP="00130C09">
      <w:pPr>
        <w:spacing w:before="180" w:after="180"/>
        <w:ind w:left="170" w:right="170"/>
        <w:jc w:val="center"/>
      </w:pPr>
      <w:r>
        <w:rPr>
          <w:b/>
          <w:bCs/>
          <w:color w:val="140655"/>
          <w:sz w:val="27"/>
          <w:szCs w:val="27"/>
        </w:rPr>
        <w:lastRenderedPageBreak/>
        <w:t>NASCITA DELLA NAZIONE-CONTINENTE EUROPA</w:t>
      </w:r>
    </w:p>
    <w:p w:rsidR="00130C09" w:rsidRDefault="00130C09" w:rsidP="0029482A">
      <w:pPr>
        <w:spacing w:before="180" w:after="180"/>
        <w:ind w:left="170" w:right="170"/>
        <w:jc w:val="both"/>
      </w:pPr>
      <w:r>
        <w:rPr>
          <w:i/>
          <w:iCs/>
          <w:color w:val="140655"/>
        </w:rPr>
        <w:t xml:space="preserve">Quello che segue è un estratto delle canalizzazioni fatte da Eddy </w:t>
      </w:r>
      <w:proofErr w:type="spellStart"/>
      <w:r>
        <w:rPr>
          <w:i/>
          <w:iCs/>
          <w:color w:val="140655"/>
        </w:rPr>
        <w:t>Seferian</w:t>
      </w:r>
      <w:proofErr w:type="spellEnd"/>
      <w:r>
        <w:rPr>
          <w:i/>
          <w:iCs/>
          <w:color w:val="140655"/>
        </w:rPr>
        <w:t xml:space="preserve"> in cui il Maestro Gesù, il </w:t>
      </w:r>
      <w:proofErr w:type="spellStart"/>
      <w:r>
        <w:rPr>
          <w:i/>
          <w:iCs/>
          <w:color w:val="140655"/>
        </w:rPr>
        <w:t>Maha</w:t>
      </w:r>
      <w:proofErr w:type="spellEnd"/>
      <w:r>
        <w:rPr>
          <w:i/>
          <w:iCs/>
          <w:color w:val="140655"/>
        </w:rPr>
        <w:t xml:space="preserve"> </w:t>
      </w:r>
      <w:proofErr w:type="spellStart"/>
      <w:r>
        <w:rPr>
          <w:i/>
          <w:iCs/>
          <w:color w:val="140655"/>
        </w:rPr>
        <w:t>Choan</w:t>
      </w:r>
      <w:proofErr w:type="spellEnd"/>
      <w:r>
        <w:rPr>
          <w:i/>
          <w:iCs/>
          <w:color w:val="140655"/>
        </w:rPr>
        <w:t xml:space="preserve"> e Il Maestro </w:t>
      </w:r>
      <w:proofErr w:type="spellStart"/>
      <w:r>
        <w:rPr>
          <w:i/>
          <w:iCs/>
          <w:color w:val="140655"/>
        </w:rPr>
        <w:t>Hilarion</w:t>
      </w:r>
      <w:proofErr w:type="spellEnd"/>
      <w:r>
        <w:rPr>
          <w:i/>
          <w:iCs/>
          <w:color w:val="140655"/>
        </w:rPr>
        <w:t xml:space="preserve"> parlano della nascita della Nazione-Continente Europa. I Maestri hanno spiegato che il loro intervento, congiunto a quello umano, per impiantare il nucleo che fiorirà come Nazione-Continente Europa, è finito con la luna nuova di aprile.</w:t>
      </w:r>
    </w:p>
    <w:p w:rsidR="00130C09" w:rsidRDefault="00130C09" w:rsidP="0029482A">
      <w:pPr>
        <w:spacing w:before="180" w:after="180"/>
        <w:ind w:left="170" w:right="170"/>
        <w:jc w:val="both"/>
      </w:pPr>
      <w:r>
        <w:rPr>
          <w:i/>
          <w:iCs/>
          <w:color w:val="140655"/>
        </w:rPr>
        <w:t>All’intervento finale, nel giorno della luna nuova di aprile, erano presenti i 5 Arcangeli e alcuni Maestri.</w:t>
      </w:r>
    </w:p>
    <w:p w:rsidR="00130C09" w:rsidRDefault="00130C09" w:rsidP="0029482A">
      <w:pPr>
        <w:spacing w:before="180" w:after="180"/>
        <w:ind w:left="170" w:right="170"/>
        <w:jc w:val="both"/>
      </w:pPr>
      <w:r>
        <w:rPr>
          <w:i/>
          <w:iCs/>
          <w:color w:val="140655"/>
        </w:rPr>
        <w:t xml:space="preserve">Negli ultimi anni, i Maestri hanno richiesto con insistenza di lavorare a livello sottile per l’unificazione dell’Europa. Hanno spiegato che è un processo il cui inizio si perde nel tempo. Del lavoro svolto nel passato, rimangono segni quali i dolmen e i santuari cristiani dedicati a San Michele Arcangelo che sorgono in specifici punti sacri. Recentemente, il Maestro Gesù ha rivelato un punto molto sacro, a Crotone, dove sorgeva il centro iniziatico di Pitagora di cui rimane solo una colonna. </w:t>
      </w:r>
    </w:p>
    <w:p w:rsidR="00130C09" w:rsidRDefault="00130C09" w:rsidP="0029482A">
      <w:pPr>
        <w:spacing w:before="180" w:after="180"/>
        <w:ind w:left="170" w:right="170"/>
        <w:jc w:val="both"/>
      </w:pPr>
      <w:r>
        <w:rPr>
          <w:i/>
          <w:iCs/>
          <w:color w:val="140655"/>
        </w:rPr>
        <w:t xml:space="preserve">Queste canalizzazioni aprono una visuale nuova sul significato di Europa Unita e, dunque, anche del lavoro svolto da Eddy </w:t>
      </w:r>
      <w:proofErr w:type="spellStart"/>
      <w:r>
        <w:rPr>
          <w:i/>
          <w:iCs/>
          <w:color w:val="140655"/>
        </w:rPr>
        <w:t>Seferian</w:t>
      </w:r>
      <w:proofErr w:type="spellEnd"/>
      <w:r>
        <w:rPr>
          <w:i/>
          <w:iCs/>
          <w:color w:val="140655"/>
        </w:rPr>
        <w:t xml:space="preserve"> e da tutte le persone che lo seguono. </w:t>
      </w:r>
    </w:p>
    <w:p w:rsidR="00130C09" w:rsidRDefault="00130C09" w:rsidP="00130C09">
      <w:pPr>
        <w:spacing w:before="180" w:after="180"/>
        <w:ind w:left="170" w:right="170"/>
        <w:jc w:val="center"/>
      </w:pPr>
      <w:r>
        <w:rPr>
          <w:b/>
          <w:bCs/>
          <w:color w:val="140655"/>
        </w:rPr>
        <w:t>Maestro Gesù</w:t>
      </w:r>
      <w:r>
        <w:rPr>
          <w:color w:val="140655"/>
        </w:rPr>
        <w:t xml:space="preserve"> </w:t>
      </w:r>
    </w:p>
    <w:p w:rsidR="00130C09" w:rsidRDefault="00130C09" w:rsidP="00130C09">
      <w:pPr>
        <w:spacing w:before="180" w:after="180"/>
        <w:ind w:left="170" w:right="170"/>
        <w:jc w:val="both"/>
      </w:pPr>
      <w:r>
        <w:rPr>
          <w:color w:val="140655"/>
        </w:rPr>
        <w:t>“Vorrei cercare di spiegarvi la trasformazione che è in corso, fisiologica addirittura, delle varie Nazioni che compongono il Continente Europa. Stranamente ogni popolo ha espresso la propria adesione, ma io vi chiedo di chiedervi se sono stati i popoli a chiederlo o se è la Terra stessa, il Suolo di questo Continente, in quanto espressione della sfera, del globo Terra ad aver chiesto ai suoi ospiti umani di aderire a questa iniziativa di Unione.</w:t>
      </w:r>
    </w:p>
    <w:p w:rsidR="00130C09" w:rsidRDefault="00130C09" w:rsidP="00130C09">
      <w:pPr>
        <w:spacing w:before="180" w:after="180"/>
        <w:ind w:left="170" w:right="170" w:firstLine="708"/>
        <w:jc w:val="both"/>
      </w:pPr>
      <w:r>
        <w:rPr>
          <w:color w:val="140655"/>
        </w:rPr>
        <w:t>“Ossia, vi voglio dire, vi vorrei spiegare che è innanzitutto il Suolo di questo Continente che ha bisogno di questa trasformazione e sta chiedendo ai suoi ospiti-popoli che vivono su di esso, di rispettare questo desiderio.</w:t>
      </w:r>
    </w:p>
    <w:p w:rsidR="00130C09" w:rsidRDefault="00130C09" w:rsidP="00130C09">
      <w:pPr>
        <w:spacing w:before="180" w:after="180"/>
        <w:ind w:left="170" w:right="170" w:firstLine="708"/>
        <w:jc w:val="both"/>
      </w:pPr>
      <w:r>
        <w:rPr>
          <w:color w:val="140655"/>
        </w:rPr>
        <w:t>“Un gruppo di persone è sceso apposta, come vi è già stato detto, per amministrare, governare questa trasformazione. Molti alzano la voce e pretendono o addirittura chiedono di annullare questa iniziativa, ma, vedete, che i popoli lo vogliano o no, è il Suolo che ha questa necessità. Se si può parlare di fisiologia terrestre, ecco vi vorrei dire che sono i fiumi che attraversano il Suolo di questo Continente, che sentono questa necessità. Sono i vulcani disseminati in vari luoghi del Continente che lo chiedono, è il Suolo – torno a ripetere – che lo chiede. È una necessità fisiologica dovuta al cambiamento della vibrazione persino dell’atmosfera, dell’Aria che respirate.</w:t>
      </w:r>
    </w:p>
    <w:p w:rsidR="00130C09" w:rsidRDefault="00130C09" w:rsidP="00130C09">
      <w:pPr>
        <w:spacing w:before="180" w:after="180"/>
        <w:ind w:left="170" w:right="170" w:firstLine="708"/>
        <w:jc w:val="both"/>
      </w:pPr>
      <w:r>
        <w:rPr>
          <w:color w:val="140655"/>
        </w:rPr>
        <w:t>“Questo cambiamento è iniziato da diversi decenni, ma ha preso forma in questi ultimi dieci anni. Dieci anni, per me e per i miei Fratelli che seguiamo questa evoluzione, rappresentano una unica Unità. È come se questi ultimi dieci anni formassero un unico Anno, perché è in questo periodo di anni, appunto, che noi, attraverso le persone che sono scese apposta in questo Continente, stiamo creando un Nucleo che tira dei fili magici che legano i vari popoli.</w:t>
      </w:r>
    </w:p>
    <w:p w:rsidR="00130C09" w:rsidRDefault="00130C09" w:rsidP="00130C09">
      <w:pPr>
        <w:spacing w:before="180" w:after="180"/>
        <w:ind w:left="170" w:right="170" w:firstLine="708"/>
        <w:jc w:val="both"/>
      </w:pPr>
      <w:r>
        <w:rPr>
          <w:color w:val="140655"/>
        </w:rPr>
        <w:t>“Vi confermo quello che un altro Fratello ha già detto. La futura Nazione ha una specie di Colonna Vertebrale formata da catene montuose e le tre montagne più importanti che catalizzano questa Colonna Vertebrale si trovano a ridosso del vostro paese, poco distante da voi.</w:t>
      </w:r>
    </w:p>
    <w:p w:rsidR="00130C09" w:rsidRDefault="00130C09" w:rsidP="00130C09">
      <w:pPr>
        <w:spacing w:before="180" w:after="180"/>
        <w:ind w:left="170" w:right="170" w:firstLine="708"/>
        <w:jc w:val="both"/>
      </w:pPr>
      <w:r>
        <w:rPr>
          <w:color w:val="140655"/>
        </w:rPr>
        <w:lastRenderedPageBreak/>
        <w:t xml:space="preserve">“Quando o se vorrete lanciare o inviare una preghiera per il futuro di questo Continente, inviate un pensiero d’Amore a queste tre Montagne: al Bianco, al Rosa e al Cervino. </w:t>
      </w:r>
    </w:p>
    <w:p w:rsidR="00130C09" w:rsidRDefault="00130C09" w:rsidP="00130C09">
      <w:pPr>
        <w:spacing w:before="180" w:after="180"/>
        <w:ind w:left="170" w:right="170" w:firstLine="708"/>
        <w:jc w:val="both"/>
      </w:pPr>
      <w:r>
        <w:rPr>
          <w:color w:val="140655"/>
        </w:rPr>
        <w:t>“La vostra presenza, anche se vi può sembrare stravagante e irreale, è quella che facilita la realizzazione dell’evoluzione che è in corso per l’Unione. Ve l’abbiamo già detto, è come un parto. Un parto difficile, questo. Ma pensate a tutti i travagli dei millenni passati. Hanno lasciato il loro segno, è un pasto indigesto, ma i popoli devono consumare ciò che hanno creato lungo millenni. Molte iniziative ci sono state per creare una Unione unica globale e tutte – o per una ragione o per un’altra – sono finite nel Nulla o magari addirittura in eccidi indescrivibili.</w:t>
      </w:r>
    </w:p>
    <w:p w:rsidR="00130C09" w:rsidRDefault="00130C09" w:rsidP="00130C09">
      <w:pPr>
        <w:spacing w:before="180" w:after="180"/>
        <w:ind w:left="170" w:right="170" w:firstLine="708"/>
        <w:jc w:val="both"/>
      </w:pPr>
      <w:r>
        <w:rPr>
          <w:color w:val="140655"/>
        </w:rPr>
        <w:t xml:space="preserve">“Pregate, cantate i </w:t>
      </w:r>
      <w:r>
        <w:rPr>
          <w:i/>
          <w:iCs/>
          <w:color w:val="140655"/>
        </w:rPr>
        <w:t>mantra</w:t>
      </w:r>
      <w:r>
        <w:rPr>
          <w:color w:val="140655"/>
        </w:rPr>
        <w:t xml:space="preserve"> ancora per tutta questa Luna, per rafforzare il Nucleo iniziale. Questo Nucleo è simile a un nocciolo attorno al quale tutti i popoli creano la polpa di questo frutto. Sono tre secoli.</w:t>
      </w:r>
    </w:p>
    <w:p w:rsidR="00130C09" w:rsidRDefault="00130C09" w:rsidP="00130C09">
      <w:pPr>
        <w:spacing w:before="180" w:after="180"/>
        <w:ind w:left="170" w:right="170" w:firstLine="708"/>
        <w:jc w:val="both"/>
      </w:pPr>
      <w:r>
        <w:rPr>
          <w:color w:val="140655"/>
        </w:rPr>
        <w:t>“Negli ultimi testi vi è stata indicata, inserita un’immagine di una grande Colonna Bianca sullo sfondo del mare. Si trova nel meridione del vostro paese, residuo di un simbolico grande principio filosofico. Ve l’ho già chiesto, quando pensate a me, pensate a una grande altissima infinita Colonna di Luce Bianca che si erge altissima nei vostri cieli. È con la potenza, con la bellezza e con l’Energia della Resistenza di una tale Colonna che vi seguo. Seguo l’evoluzione di queste terre. Il luogo dove si erge quella Colonna è Sacro. Chiamatelo magico se volete, ma è un punto Sacro dal quale partono tante Linee di Saggezza, affinché questi diversi popoli si uniscano.</w:t>
      </w:r>
    </w:p>
    <w:p w:rsidR="00130C09" w:rsidRDefault="00130C09" w:rsidP="00130C09">
      <w:pPr>
        <w:spacing w:before="180" w:after="180"/>
        <w:ind w:left="170" w:right="170" w:firstLine="708"/>
        <w:jc w:val="both"/>
      </w:pPr>
      <w:r>
        <w:rPr>
          <w:color w:val="140655"/>
        </w:rPr>
        <w:t>“Avete ancora tutto il periodo della terza Luna di questo anno solare per fare le vostre invocazioni, affinché tutto ciò possa avvenire, per favorire questo.</w:t>
      </w:r>
    </w:p>
    <w:p w:rsidR="00130C09" w:rsidRDefault="00130C09" w:rsidP="00130C09">
      <w:pPr>
        <w:spacing w:before="180" w:after="180"/>
        <w:ind w:left="170" w:right="170" w:firstLine="708"/>
        <w:jc w:val="both"/>
      </w:pPr>
      <w:r>
        <w:rPr>
          <w:color w:val="140655"/>
        </w:rPr>
        <w:t>“Gli Arcangeli sono intervenuti e sono presenti costantemente nei vari luoghi in cui è necessaria la loro presenza alata. Creano dei punti polarizzanti per facilitare il compito che dovrebbe arrivare al termine entro i primi tre secoli di questo millennio.</w:t>
      </w:r>
    </w:p>
    <w:p w:rsidR="00130C09" w:rsidRDefault="00130C09" w:rsidP="00130C09">
      <w:pPr>
        <w:spacing w:before="180" w:after="180"/>
        <w:ind w:left="170" w:right="170" w:firstLine="708"/>
        <w:jc w:val="both"/>
      </w:pPr>
      <w:r>
        <w:rPr>
          <w:color w:val="140655"/>
        </w:rPr>
        <w:t>“Mi dite che voi non li vedrete. Non ha importanza. C’è sempre qualcuno che semina e qualcuno che raccoglie.</w:t>
      </w:r>
    </w:p>
    <w:p w:rsidR="00130C09" w:rsidRDefault="00130C09" w:rsidP="00130C09">
      <w:pPr>
        <w:spacing w:before="180" w:after="180"/>
        <w:ind w:left="170" w:right="170" w:firstLine="708"/>
        <w:jc w:val="both"/>
      </w:pPr>
      <w:r>
        <w:rPr>
          <w:color w:val="140655"/>
        </w:rPr>
        <w:t xml:space="preserve">“Quando pensate a me e quando pensate al principio che collega tutti i punti sacri di questo Continente, che voi ormai ben conoscete, ricordatevi appunto di me, di questa altissima immensa Colonna bianca di Luce e pensate ai Cinque Arcangeli preposti (Michael, </w:t>
      </w:r>
      <w:proofErr w:type="spellStart"/>
      <w:r>
        <w:rPr>
          <w:color w:val="140655"/>
        </w:rPr>
        <w:t>Raphael</w:t>
      </w:r>
      <w:proofErr w:type="spellEnd"/>
      <w:r>
        <w:rPr>
          <w:color w:val="140655"/>
        </w:rPr>
        <w:t xml:space="preserve">, Gabriel, </w:t>
      </w:r>
      <w:proofErr w:type="spellStart"/>
      <w:r>
        <w:rPr>
          <w:color w:val="140655"/>
        </w:rPr>
        <w:t>Uriel</w:t>
      </w:r>
      <w:proofErr w:type="spellEnd"/>
      <w:r>
        <w:rPr>
          <w:color w:val="140655"/>
        </w:rPr>
        <w:t xml:space="preserve"> e </w:t>
      </w:r>
      <w:proofErr w:type="spellStart"/>
      <w:r>
        <w:rPr>
          <w:color w:val="140655"/>
        </w:rPr>
        <w:t>Metatron</w:t>
      </w:r>
      <w:proofErr w:type="spellEnd"/>
      <w:r>
        <w:rPr>
          <w:color w:val="140655"/>
        </w:rPr>
        <w:t>).</w:t>
      </w:r>
    </w:p>
    <w:p w:rsidR="00130C09" w:rsidRDefault="00130C09" w:rsidP="00130C09">
      <w:pPr>
        <w:spacing w:before="180" w:after="180"/>
        <w:ind w:left="170" w:right="170" w:firstLine="708"/>
        <w:jc w:val="both"/>
      </w:pPr>
      <w:r>
        <w:rPr>
          <w:color w:val="140655"/>
        </w:rPr>
        <w:t>“Vi saluto e vi abbraccio. Cercate di essere coscienti di ciò che sta cambiando, di ciò che sta trasformandosi e ricordate che è il Suolo stesso che lo richiede, è nella fisiologia di trasformazione del Suolo di questo Continente, per cui è una necessità della Terra intera, di cui questo Continente fa parte. Vi abbraccio e pongo le mie mani sulle vostre spalle e vi saluto.”</w:t>
      </w:r>
    </w:p>
    <w:p w:rsidR="00130C09" w:rsidRDefault="00130C09" w:rsidP="00130C09">
      <w:pPr>
        <w:spacing w:before="180" w:after="180"/>
        <w:ind w:left="170" w:right="170"/>
        <w:jc w:val="both"/>
      </w:pPr>
      <w:r>
        <w:rPr>
          <w:color w:val="140655"/>
        </w:rPr>
        <w:t xml:space="preserve">            Eddy: “I Maestri usano queste prime tre Lune per creare un Nucleo Forte, ovviamente nei piani sottili dell’eterico, astrale etc. </w:t>
      </w:r>
    </w:p>
    <w:p w:rsidR="00130C09" w:rsidRDefault="00130C09" w:rsidP="00130C09">
      <w:pPr>
        <w:spacing w:before="180" w:after="180"/>
        <w:ind w:left="170" w:right="170"/>
        <w:jc w:val="both"/>
      </w:pPr>
      <w:r>
        <w:rPr>
          <w:color w:val="140655"/>
        </w:rPr>
        <w:t>            “Quando il Maestro mi parla, mi fa vedere la Terra, mi fa vedere i fiumi. Ne parla, ha parlato dei vulcani, perché mi ha fatto vedere i terremoti non solo qui da noi dove ci sono i Vulcani, ma anche nelle regioni verso il Mar Nero, i Balcani. Quello su cui insisteva in modo particolare è questo aspetto fisiologico della Terra. È una necessità fisiologica del terreno.</w:t>
      </w:r>
    </w:p>
    <w:p w:rsidR="00130C09" w:rsidRDefault="00130C09" w:rsidP="00130C09">
      <w:pPr>
        <w:spacing w:before="180" w:after="180"/>
        <w:ind w:left="170" w:right="170"/>
        <w:jc w:val="both"/>
      </w:pPr>
      <w:r>
        <w:rPr>
          <w:color w:val="140655"/>
        </w:rPr>
        <w:t>            “Da quando non si parla più di Croce, ma di questa Colonna Bianca, tutto è cambiato! Più che Colonna è come un’eruzione di Luce Bianca.</w:t>
      </w:r>
    </w:p>
    <w:p w:rsidR="00130C09" w:rsidRDefault="00130C09" w:rsidP="00130C09">
      <w:pPr>
        <w:spacing w:before="180" w:after="180"/>
        <w:ind w:left="170" w:right="170"/>
        <w:jc w:val="both"/>
      </w:pPr>
      <w:r>
        <w:rPr>
          <w:color w:val="140655"/>
        </w:rPr>
        <w:lastRenderedPageBreak/>
        <w:t>            “Non capisco come mai questa Colonna a Crotone, dove era nato il centro pitagorico. Mi fanno vedere che, come allora si sono sparpagliati a ventaglio in tutta l’Europa, adesso quello è il punto magico che si apre a ventaglio su tutta l’Europa. È un punto magico che trasmette Luce di Unione.”</w:t>
      </w:r>
    </w:p>
    <w:p w:rsidR="00130C09" w:rsidRDefault="00130C09" w:rsidP="00130C09">
      <w:pPr>
        <w:spacing w:before="180" w:after="180"/>
        <w:ind w:left="170" w:right="170"/>
        <w:jc w:val="center"/>
      </w:pPr>
      <w:r>
        <w:rPr>
          <w:color w:val="140655"/>
          <w:sz w:val="16"/>
          <w:szCs w:val="16"/>
        </w:rPr>
        <w:t> </w:t>
      </w:r>
    </w:p>
    <w:p w:rsidR="00130C09" w:rsidRDefault="00130C09" w:rsidP="00130C09">
      <w:pPr>
        <w:spacing w:before="180" w:after="180"/>
        <w:ind w:left="170" w:right="170"/>
        <w:jc w:val="center"/>
      </w:pPr>
      <w:proofErr w:type="spellStart"/>
      <w:r>
        <w:rPr>
          <w:b/>
          <w:bCs/>
          <w:color w:val="140655"/>
        </w:rPr>
        <w:t>Maha</w:t>
      </w:r>
      <w:proofErr w:type="spellEnd"/>
      <w:r>
        <w:rPr>
          <w:b/>
          <w:bCs/>
          <w:color w:val="140655"/>
        </w:rPr>
        <w:t xml:space="preserve"> </w:t>
      </w:r>
      <w:proofErr w:type="spellStart"/>
      <w:r>
        <w:rPr>
          <w:b/>
          <w:bCs/>
          <w:color w:val="140655"/>
        </w:rPr>
        <w:t>Chohan</w:t>
      </w:r>
      <w:proofErr w:type="spellEnd"/>
      <w:r>
        <w:rPr>
          <w:color w:val="140655"/>
        </w:rPr>
        <w:t xml:space="preserve"> </w:t>
      </w:r>
    </w:p>
    <w:p w:rsidR="00130C09" w:rsidRDefault="00130C09" w:rsidP="00130C09">
      <w:pPr>
        <w:spacing w:before="180" w:after="180"/>
        <w:ind w:left="170" w:right="170"/>
        <w:jc w:val="both"/>
      </w:pPr>
      <w:r>
        <w:rPr>
          <w:color w:val="140655"/>
        </w:rPr>
        <w:t xml:space="preserve">“Oggi luna piena, l’ultima del Grande Lavoro, della </w:t>
      </w:r>
      <w:r>
        <w:rPr>
          <w:i/>
          <w:iCs/>
          <w:color w:val="140655"/>
        </w:rPr>
        <w:t>Grande Opera</w:t>
      </w:r>
      <w:r>
        <w:rPr>
          <w:color w:val="140655"/>
        </w:rPr>
        <w:t>. Noi tutti assieme a voi siamo riuniti da diverse ore e continueremo per diverse ore a tirare le fila, a tirare le reti come fanno i pescatori. Ognuno di noi ha scelto uno dei Centri Sacri e tiriamo le reti per ammucchiarli in ognuno di questi Centri Sacri. La pesca è abbondante, siate felici di questo.</w:t>
      </w:r>
    </w:p>
    <w:p w:rsidR="00130C09" w:rsidRDefault="00130C09" w:rsidP="00130C09">
      <w:pPr>
        <w:spacing w:before="180" w:after="180"/>
        <w:ind w:left="170" w:right="170" w:firstLine="708"/>
        <w:jc w:val="both"/>
      </w:pPr>
      <w:r>
        <w:rPr>
          <w:color w:val="140655"/>
        </w:rPr>
        <w:t xml:space="preserve">“Non abbiamo pregato assieme invano, anche se i risultati non arriveranno immediatamente, ma il nucleo centrale della </w:t>
      </w:r>
      <w:r>
        <w:rPr>
          <w:i/>
          <w:iCs/>
          <w:color w:val="140655"/>
        </w:rPr>
        <w:t>Grande Opera</w:t>
      </w:r>
      <w:r>
        <w:rPr>
          <w:color w:val="140655"/>
        </w:rPr>
        <w:t xml:space="preserve"> che abbiamo svolto in questi ultimi anni è arrivato a un dunque finale, terminerà con l’ultimo spicchio di luna di questa fase lunare e poi il nucleo trainante, evolutivo, sarà formato.</w:t>
      </w:r>
    </w:p>
    <w:p w:rsidR="00130C09" w:rsidRDefault="00130C09" w:rsidP="00130C09">
      <w:pPr>
        <w:spacing w:before="180" w:after="180"/>
        <w:ind w:left="170" w:right="170" w:firstLine="708"/>
        <w:jc w:val="both"/>
      </w:pPr>
      <w:r>
        <w:rPr>
          <w:color w:val="140655"/>
        </w:rPr>
        <w:t>“Vedete, un Fratello, un Grande Fratello vi ha parlato di un muro, di un consistente muro che si è elevato fra un’Era e quella nuova, fra l’Era vecchia e l’Era nuova attuale. Muro contro il quale, parete contro la quale è andata a infrangersi l’onda degli odî, l’onda delle grida di guerra, l’onda degli eterni ribelli, e quest’onda è ricaduta su sé stessa. Raramente nella storia dell’evoluzione dell’Umanità questo fenomeno si è verificato.</w:t>
      </w:r>
    </w:p>
    <w:p w:rsidR="00130C09" w:rsidRDefault="00130C09" w:rsidP="00130C09">
      <w:pPr>
        <w:spacing w:before="180" w:after="180"/>
        <w:ind w:left="170" w:right="170" w:firstLine="708"/>
        <w:jc w:val="both"/>
      </w:pPr>
      <w:r>
        <w:rPr>
          <w:color w:val="140655"/>
        </w:rPr>
        <w:t>“Si è verificato per il grande Amore che alcuni potenti gruppi, disseminati sulla Terra, hanno creato, è un’onda d’Amore, di ribellione che ha come fine quello di cambiare, di far sì che scendano cellule d’Amore su questo Continente per quietare gli animi.</w:t>
      </w:r>
    </w:p>
    <w:p w:rsidR="00130C09" w:rsidRDefault="00130C09" w:rsidP="00130C09">
      <w:pPr>
        <w:spacing w:before="180" w:after="180"/>
        <w:ind w:left="170" w:right="170" w:firstLine="708"/>
        <w:jc w:val="both"/>
      </w:pPr>
      <w:r>
        <w:rPr>
          <w:color w:val="140655"/>
        </w:rPr>
        <w:t xml:space="preserve">“Voi che conoscete, voi che siete stati informati, seguite gli eventi e inviate onde </w:t>
      </w:r>
      <w:r>
        <w:rPr>
          <w:i/>
          <w:iCs/>
          <w:color w:val="140655"/>
        </w:rPr>
        <w:t>d’Amore Cosmico</w:t>
      </w:r>
      <w:r>
        <w:rPr>
          <w:color w:val="140655"/>
        </w:rPr>
        <w:t xml:space="preserve"> perché l’evento che si sta evolvendo e prendendo forma nei popoli di questo Continente è un grande evento rivoluzionario. È nato dal dolore, è nato da un grande dolore.</w:t>
      </w:r>
    </w:p>
    <w:p w:rsidR="00130C09" w:rsidRDefault="00130C09" w:rsidP="00130C09">
      <w:pPr>
        <w:spacing w:before="180" w:after="180"/>
        <w:ind w:left="170" w:right="170" w:firstLine="708"/>
        <w:jc w:val="both"/>
      </w:pPr>
      <w:r>
        <w:rPr>
          <w:color w:val="140655"/>
        </w:rPr>
        <w:t>“Non perdete di vista le vibrazioni dell’</w:t>
      </w:r>
      <w:r>
        <w:rPr>
          <w:i/>
          <w:iCs/>
          <w:color w:val="140655"/>
        </w:rPr>
        <w:t>Amore Cosmico</w:t>
      </w:r>
      <w:r>
        <w:rPr>
          <w:color w:val="140655"/>
        </w:rPr>
        <w:t xml:space="preserve">, di ciò che noi chiamiamo </w:t>
      </w:r>
      <w:r>
        <w:rPr>
          <w:i/>
          <w:iCs/>
          <w:color w:val="140655"/>
        </w:rPr>
        <w:t>Amore Cosmico</w:t>
      </w:r>
      <w:r>
        <w:rPr>
          <w:color w:val="140655"/>
        </w:rPr>
        <w:t>. È l’onda che attraversa tutto e porta a un’unica grande vibrazione di armonia.</w:t>
      </w:r>
    </w:p>
    <w:p w:rsidR="00130C09" w:rsidRDefault="00130C09" w:rsidP="00130C09">
      <w:pPr>
        <w:spacing w:before="180" w:after="180"/>
        <w:ind w:left="170" w:right="170" w:firstLine="708"/>
        <w:jc w:val="both"/>
      </w:pPr>
      <w:r>
        <w:rPr>
          <w:color w:val="140655"/>
        </w:rPr>
        <w:t>Mancano pochi giorni e l’</w:t>
      </w:r>
      <w:r>
        <w:rPr>
          <w:i/>
          <w:iCs/>
          <w:color w:val="140655"/>
        </w:rPr>
        <w:t>Opera</w:t>
      </w:r>
      <w:r>
        <w:rPr>
          <w:color w:val="140655"/>
        </w:rPr>
        <w:t xml:space="preserve"> che abbiamo iniziato e portato avanti assieme a tutti i gruppi disseminati sul Continente, infine porterà alla luce questo </w:t>
      </w:r>
      <w:r>
        <w:rPr>
          <w:i/>
          <w:iCs/>
          <w:color w:val="140655"/>
        </w:rPr>
        <w:t>Nucleo Sferico</w:t>
      </w:r>
      <w:r>
        <w:rPr>
          <w:color w:val="140655"/>
        </w:rPr>
        <w:t xml:space="preserve"> di potenza, di amore, di determinazione, di principio di libertà, di principio di organizzazione e le vibrazioni di questa </w:t>
      </w:r>
      <w:r>
        <w:rPr>
          <w:i/>
          <w:iCs/>
          <w:color w:val="140655"/>
        </w:rPr>
        <w:t>Sfera</w:t>
      </w:r>
      <w:r>
        <w:rPr>
          <w:color w:val="140655"/>
        </w:rPr>
        <w:t xml:space="preserve"> sono quelle che influenzeranno gli eventi dell’</w:t>
      </w:r>
      <w:r>
        <w:rPr>
          <w:i/>
          <w:iCs/>
          <w:color w:val="140655"/>
        </w:rPr>
        <w:t>Unione</w:t>
      </w:r>
      <w:r>
        <w:rPr>
          <w:color w:val="140655"/>
        </w:rPr>
        <w:t>.</w:t>
      </w:r>
    </w:p>
    <w:p w:rsidR="00130C09" w:rsidRDefault="00130C09" w:rsidP="00130C09">
      <w:pPr>
        <w:spacing w:before="180" w:after="180"/>
        <w:ind w:left="170" w:right="170" w:firstLine="708"/>
        <w:jc w:val="both"/>
      </w:pPr>
      <w:r>
        <w:rPr>
          <w:color w:val="140655"/>
        </w:rPr>
        <w:t xml:space="preserve">“I tempi sono lunghi, ma il </w:t>
      </w:r>
      <w:r>
        <w:rPr>
          <w:i/>
          <w:iCs/>
          <w:color w:val="140655"/>
        </w:rPr>
        <w:t>Nucleo</w:t>
      </w:r>
      <w:r>
        <w:rPr>
          <w:color w:val="140655"/>
        </w:rPr>
        <w:t xml:space="preserve"> è stato creato.</w:t>
      </w:r>
    </w:p>
    <w:p w:rsidR="00130C09" w:rsidRDefault="00130C09" w:rsidP="00130C09">
      <w:pPr>
        <w:spacing w:before="180" w:after="180"/>
        <w:ind w:left="170" w:right="170" w:firstLine="708"/>
        <w:jc w:val="both"/>
      </w:pPr>
      <w:r>
        <w:rPr>
          <w:color w:val="140655"/>
        </w:rPr>
        <w:t>“Gli uomini si inventano strane equazioni, ma le leggi dell’evoluzione ricorrono a un'unica equazione di equilibrio e quindi di armonia ed è quella che, come vi è già stato indicato più volte, nel corso di tre secoli arriverà in porto e si manifesterà.</w:t>
      </w:r>
    </w:p>
    <w:p w:rsidR="00130C09" w:rsidRDefault="00130C09" w:rsidP="00130C09">
      <w:pPr>
        <w:spacing w:before="180" w:after="180"/>
        <w:ind w:left="170" w:right="170" w:firstLine="708"/>
        <w:jc w:val="both"/>
      </w:pPr>
      <w:r>
        <w:rPr>
          <w:color w:val="140655"/>
        </w:rPr>
        <w:t xml:space="preserve">“L’Umanità, la futura Umanità dovrà essere riconoscente all’opera svolta dai vari gruppi che neppure si conoscono, disseminati un po’ qua un po’ là sul Continente e che hanno aiutato alla formazione di questo </w:t>
      </w:r>
      <w:r>
        <w:rPr>
          <w:i/>
          <w:iCs/>
          <w:color w:val="140655"/>
        </w:rPr>
        <w:t>Nucleo Sferico</w:t>
      </w:r>
      <w:r>
        <w:rPr>
          <w:color w:val="140655"/>
        </w:rPr>
        <w:t>, consistente, pieno di germogli di principi pronti ad aprirsi, a parlare. Attendono solo che i vari popoli, i vari gruppi di Umanità siano il terreno fertile in cui mettere radici. Ci vuole tempo, pazientate.</w:t>
      </w:r>
    </w:p>
    <w:p w:rsidR="00130C09" w:rsidRDefault="00130C09" w:rsidP="00130C09">
      <w:pPr>
        <w:spacing w:before="180" w:after="180"/>
        <w:ind w:left="170" w:right="170" w:firstLine="708"/>
        <w:jc w:val="both"/>
      </w:pPr>
      <w:r>
        <w:rPr>
          <w:color w:val="140655"/>
        </w:rPr>
        <w:t xml:space="preserve">“Durante le vostre meditazioni pensate al magico </w:t>
      </w:r>
      <w:r>
        <w:rPr>
          <w:i/>
          <w:iCs/>
          <w:color w:val="140655"/>
        </w:rPr>
        <w:t>Nucleo Sferico</w:t>
      </w:r>
      <w:r>
        <w:rPr>
          <w:color w:val="140655"/>
        </w:rPr>
        <w:t xml:space="preserve"> che si è formato in questi ultimi anni con l’aiuto delle vibrazioni emesse dai vari Santuari creati otto, nove, dieci secoli fa.</w:t>
      </w:r>
    </w:p>
    <w:p w:rsidR="00130C09" w:rsidRDefault="00130C09" w:rsidP="00130C09">
      <w:pPr>
        <w:spacing w:before="180" w:after="180"/>
        <w:ind w:left="170" w:right="170" w:firstLine="708"/>
        <w:jc w:val="both"/>
      </w:pPr>
      <w:r>
        <w:rPr>
          <w:color w:val="140655"/>
        </w:rPr>
        <w:lastRenderedPageBreak/>
        <w:t xml:space="preserve">“Vedete, la crescita ha bisogno di tempi tecnici, l’uomo, nella sua crescita, ha i suoi tempi tecnici. Il processo evolutivo dell’insieme degli uomini, ha dei tempi più lunghi. Sono correnti vaganti, frutto delle menti plurime dei vari popoli, delle varie razze; ognuna ha le sue abitudini, ognuna ha le sue leggi, ognuna ha i suoi principî. Ognuno ha l’atteggiamento, un determinato atteggiamento nei confronti delle proprie leggi, alcuni sono rispettosi e altri sono quasi anarchici. Ma questa è la diversità ed è la ricchezza della futura </w:t>
      </w:r>
      <w:r>
        <w:rPr>
          <w:i/>
          <w:iCs/>
          <w:color w:val="140655"/>
        </w:rPr>
        <w:t>Unione</w:t>
      </w:r>
      <w:r>
        <w:rPr>
          <w:color w:val="140655"/>
        </w:rPr>
        <w:t>. Uno in un modo e l’altro in un altro.</w:t>
      </w:r>
    </w:p>
    <w:p w:rsidR="00130C09" w:rsidRDefault="00130C09" w:rsidP="00130C09">
      <w:pPr>
        <w:spacing w:before="180" w:after="180"/>
        <w:ind w:left="170" w:right="170" w:firstLine="708"/>
        <w:jc w:val="both"/>
      </w:pPr>
      <w:r>
        <w:rPr>
          <w:color w:val="140655"/>
        </w:rPr>
        <w:t xml:space="preserve">“Ancora un paio di settimane a cantare </w:t>
      </w:r>
      <w:r>
        <w:rPr>
          <w:i/>
          <w:iCs/>
          <w:color w:val="140655"/>
        </w:rPr>
        <w:t>mantra</w:t>
      </w:r>
      <w:r>
        <w:rPr>
          <w:color w:val="140655"/>
        </w:rPr>
        <w:t xml:space="preserve"> e poi il </w:t>
      </w:r>
      <w:r>
        <w:rPr>
          <w:i/>
          <w:iCs/>
          <w:color w:val="140655"/>
        </w:rPr>
        <w:t>Nucleo Sferico</w:t>
      </w:r>
      <w:r>
        <w:rPr>
          <w:color w:val="140655"/>
        </w:rPr>
        <w:t xml:space="preserve"> avrà raggiunto la sua forma definitiva di forza e di determinazione.</w:t>
      </w:r>
    </w:p>
    <w:p w:rsidR="00130C09" w:rsidRDefault="00130C09" w:rsidP="00130C09">
      <w:pPr>
        <w:spacing w:before="180" w:after="180"/>
        <w:ind w:left="170" w:right="170" w:firstLine="708"/>
        <w:jc w:val="both"/>
      </w:pPr>
      <w:r>
        <w:rPr>
          <w:color w:val="140655"/>
        </w:rPr>
        <w:t xml:space="preserve">“Rispettate questo </w:t>
      </w:r>
      <w:r>
        <w:rPr>
          <w:i/>
          <w:iCs/>
          <w:color w:val="140655"/>
        </w:rPr>
        <w:t>Nucleo</w:t>
      </w:r>
      <w:r>
        <w:rPr>
          <w:color w:val="140655"/>
        </w:rPr>
        <w:t xml:space="preserve"> e ricordatevi che questo </w:t>
      </w:r>
      <w:r>
        <w:rPr>
          <w:i/>
          <w:iCs/>
          <w:color w:val="140655"/>
        </w:rPr>
        <w:t>Nucleo</w:t>
      </w:r>
      <w:r>
        <w:rPr>
          <w:color w:val="140655"/>
        </w:rPr>
        <w:t xml:space="preserve"> è frutto del lavoro portato avanti, da alcuni anni fra i gruppi di Umani e Noi dei piani sottili.</w:t>
      </w:r>
    </w:p>
    <w:p w:rsidR="00130C09" w:rsidRDefault="00130C09" w:rsidP="00130C09">
      <w:pPr>
        <w:spacing w:before="180" w:after="180"/>
        <w:ind w:left="170" w:right="170" w:firstLine="708"/>
        <w:jc w:val="both"/>
      </w:pPr>
      <w:r>
        <w:rPr>
          <w:color w:val="140655"/>
        </w:rPr>
        <w:t xml:space="preserve">“Nessuno di noi due, da soli, avrebbe potuto creare questo importante </w:t>
      </w:r>
      <w:r>
        <w:rPr>
          <w:i/>
          <w:iCs/>
          <w:color w:val="140655"/>
        </w:rPr>
        <w:t>Nucleo</w:t>
      </w:r>
      <w:r>
        <w:rPr>
          <w:color w:val="140655"/>
        </w:rPr>
        <w:t xml:space="preserve">.” </w:t>
      </w:r>
    </w:p>
    <w:p w:rsidR="00130C09" w:rsidRDefault="00130C09" w:rsidP="00130C09">
      <w:pPr>
        <w:spacing w:before="180" w:after="180"/>
        <w:ind w:left="170" w:right="170" w:firstLine="708"/>
        <w:jc w:val="both"/>
      </w:pPr>
      <w:r>
        <w:rPr>
          <w:color w:val="140655"/>
        </w:rPr>
        <w:t xml:space="preserve">“Osserva, osserva pure, e vedo che mi chiedi come mai questo </w:t>
      </w:r>
      <w:r>
        <w:rPr>
          <w:i/>
          <w:iCs/>
          <w:color w:val="140655"/>
        </w:rPr>
        <w:t>Nucleo Sferico</w:t>
      </w:r>
      <w:r>
        <w:rPr>
          <w:color w:val="140655"/>
        </w:rPr>
        <w:t xml:space="preserve"> è situato nell’estrema parte occidentale del Continente.</w:t>
      </w:r>
    </w:p>
    <w:p w:rsidR="00130C09" w:rsidRDefault="00130C09" w:rsidP="00130C09">
      <w:pPr>
        <w:spacing w:before="180" w:after="180"/>
        <w:ind w:left="170" w:right="170" w:firstLine="708"/>
        <w:jc w:val="both"/>
      </w:pPr>
      <w:r>
        <w:rPr>
          <w:color w:val="140655"/>
        </w:rPr>
        <w:t xml:space="preserve">“Perché, vedi, i principî portanti di questo </w:t>
      </w:r>
      <w:r>
        <w:rPr>
          <w:i/>
          <w:iCs/>
          <w:color w:val="140655"/>
        </w:rPr>
        <w:t>Nucleo</w:t>
      </w:r>
      <w:r>
        <w:rPr>
          <w:color w:val="140655"/>
        </w:rPr>
        <w:t xml:space="preserve"> sono quelli della </w:t>
      </w:r>
      <w:r>
        <w:rPr>
          <w:i/>
          <w:iCs/>
          <w:color w:val="140655"/>
        </w:rPr>
        <w:t>Libertà</w:t>
      </w:r>
      <w:r>
        <w:rPr>
          <w:color w:val="140655"/>
        </w:rPr>
        <w:t xml:space="preserve">, libertà nel rispetto. E in quella parte del Continente lo spirito della Libertà si è manifestato in modo anche troppo violento. E comunque questa </w:t>
      </w:r>
      <w:r>
        <w:rPr>
          <w:i/>
          <w:iCs/>
          <w:color w:val="140655"/>
        </w:rPr>
        <w:t>Sfera/Nucleo</w:t>
      </w:r>
      <w:r>
        <w:rPr>
          <w:color w:val="140655"/>
        </w:rPr>
        <w:t xml:space="preserve"> è stata creata anche con l’aiuto dei vostri fratelli d’Oltreoceano che hanno già fatto un cammino in questa direzione. </w:t>
      </w:r>
    </w:p>
    <w:p w:rsidR="00130C09" w:rsidRDefault="00130C09" w:rsidP="00130C09">
      <w:pPr>
        <w:spacing w:before="180" w:after="180"/>
        <w:ind w:left="170" w:right="170" w:firstLine="708"/>
        <w:jc w:val="both"/>
      </w:pPr>
      <w:r>
        <w:rPr>
          <w:color w:val="140655"/>
        </w:rPr>
        <w:t xml:space="preserve">“Ecco, pensate che questa Luna, che poco per volta si restringe fino a mostrarsi con una sottile fetta curva luminosa, sarà quella che dà la forma definitiva sferica a questo </w:t>
      </w:r>
      <w:r>
        <w:rPr>
          <w:i/>
          <w:iCs/>
          <w:color w:val="140655"/>
        </w:rPr>
        <w:t>Nucleo Centrale</w:t>
      </w:r>
      <w:r>
        <w:rPr>
          <w:color w:val="140655"/>
        </w:rPr>
        <w:t xml:space="preserve"> in formazione. È il servizio fraterno del vostro Satellite che porta a compimento questa fase di formazione della </w:t>
      </w:r>
      <w:r>
        <w:rPr>
          <w:i/>
          <w:iCs/>
          <w:color w:val="140655"/>
        </w:rPr>
        <w:t>Sfera</w:t>
      </w:r>
      <w:r>
        <w:rPr>
          <w:color w:val="140655"/>
        </w:rPr>
        <w:t>. Consideratela un Principio di Libertà, di Unione e di comprensione tra i popoli.</w:t>
      </w:r>
    </w:p>
    <w:p w:rsidR="00130C09" w:rsidRDefault="00130C09" w:rsidP="00130C09">
      <w:pPr>
        <w:spacing w:before="180" w:after="180"/>
        <w:ind w:left="170" w:right="170" w:firstLine="708"/>
        <w:jc w:val="both"/>
      </w:pPr>
      <w:r>
        <w:rPr>
          <w:color w:val="140655"/>
        </w:rPr>
        <w:t>“Non ho altro da dirvi questa sera, tra poco il nostro compito sarà terminato. Voi divulgate queste parole e altri centri disseminati nel Continente faranno altrettanto.”</w:t>
      </w:r>
    </w:p>
    <w:p w:rsidR="00130C09" w:rsidRDefault="00130C09" w:rsidP="00130C09">
      <w:pPr>
        <w:spacing w:before="180" w:after="180"/>
        <w:ind w:left="170" w:right="170" w:firstLine="708"/>
        <w:jc w:val="both"/>
      </w:pPr>
      <w:r>
        <w:rPr>
          <w:color w:val="140655"/>
        </w:rPr>
        <w:t xml:space="preserve">Eddy: “La </w:t>
      </w:r>
      <w:r>
        <w:rPr>
          <w:i/>
          <w:iCs/>
          <w:color w:val="140655"/>
        </w:rPr>
        <w:t>Sfera</w:t>
      </w:r>
      <w:r>
        <w:rPr>
          <w:color w:val="140655"/>
        </w:rPr>
        <w:t xml:space="preserve"> è fra la Spagna e l’Inghilterra, sulla Francia. Estremo Occidente. Davanti a </w:t>
      </w:r>
      <w:proofErr w:type="spellStart"/>
      <w:r>
        <w:rPr>
          <w:color w:val="140655"/>
        </w:rPr>
        <w:t>Carnac</w:t>
      </w:r>
      <w:proofErr w:type="spellEnd"/>
      <w:r>
        <w:rPr>
          <w:color w:val="140655"/>
        </w:rPr>
        <w:t xml:space="preserve">. Ci sono tutti i </w:t>
      </w:r>
      <w:r>
        <w:rPr>
          <w:i/>
          <w:iCs/>
          <w:color w:val="140655"/>
        </w:rPr>
        <w:t>dolmen</w:t>
      </w:r>
      <w:r>
        <w:rPr>
          <w:color w:val="140655"/>
        </w:rPr>
        <w:t xml:space="preserve"> lì, che guardano. È fra quella penisola che c’è a ridosso di Bordeaux che fa una specie di golfo stretto, stretto e la Bretagna. È in quella zona lì. È enorme. È come un formicaio brulicante e sono tutti semi pronti a germogliare. Incredibile, è bellissimo. Ogni tanto si vede una fogliolina verde, VERDE. E poi il colore marrone dei fusti, dei rami. Le radici sono più sul biancastro … grigiastro, è tutto un groviglio, ma vivo, come un formicaio. Una bella </w:t>
      </w:r>
      <w:r>
        <w:rPr>
          <w:i/>
          <w:iCs/>
          <w:color w:val="140655"/>
        </w:rPr>
        <w:t>Sfera</w:t>
      </w:r>
      <w:r>
        <w:rPr>
          <w:color w:val="140655"/>
        </w:rPr>
        <w:t xml:space="preserve">! È il puro Astrale, </w:t>
      </w:r>
      <w:proofErr w:type="spellStart"/>
      <w:r>
        <w:rPr>
          <w:color w:val="140655"/>
        </w:rPr>
        <w:t>Eterico-Astrale</w:t>
      </w:r>
      <w:proofErr w:type="spellEnd"/>
      <w:r>
        <w:rPr>
          <w:color w:val="140655"/>
        </w:rPr>
        <w:t xml:space="preserve">. E se sboccia,va avanti il progetto. </w:t>
      </w:r>
      <w:r>
        <w:rPr>
          <w:i/>
          <w:iCs/>
          <w:color w:val="140655"/>
        </w:rPr>
        <w:t>La Grande Opera</w:t>
      </w:r>
      <w:r>
        <w:rPr>
          <w:color w:val="140655"/>
        </w:rPr>
        <w:t>.</w:t>
      </w:r>
    </w:p>
    <w:p w:rsidR="00130C09" w:rsidRDefault="00130C09" w:rsidP="00130C09">
      <w:pPr>
        <w:spacing w:before="180" w:after="180"/>
        <w:ind w:left="170" w:right="170" w:firstLine="708"/>
        <w:jc w:val="both"/>
      </w:pPr>
      <w:r>
        <w:rPr>
          <w:color w:val="140655"/>
        </w:rPr>
        <w:t xml:space="preserve">“La vibrazione del </w:t>
      </w:r>
      <w:proofErr w:type="spellStart"/>
      <w:r>
        <w:rPr>
          <w:color w:val="140655"/>
        </w:rPr>
        <w:t>Maha</w:t>
      </w:r>
      <w:proofErr w:type="spellEnd"/>
      <w:r>
        <w:rPr>
          <w:color w:val="140655"/>
        </w:rPr>
        <w:t xml:space="preserve"> </w:t>
      </w:r>
      <w:proofErr w:type="spellStart"/>
      <w:r>
        <w:rPr>
          <w:color w:val="140655"/>
        </w:rPr>
        <w:t>Chohan</w:t>
      </w:r>
      <w:proofErr w:type="spellEnd"/>
      <w:r>
        <w:rPr>
          <w:color w:val="140655"/>
        </w:rPr>
        <w:t xml:space="preserve"> è tutto Ordine, è tutto costruito in Armonia. È una vibrazione di Ordine non di disordine.”</w:t>
      </w:r>
    </w:p>
    <w:p w:rsidR="00130C09" w:rsidRDefault="00130C09" w:rsidP="00130C09">
      <w:pPr>
        <w:pStyle w:val="Rientrocorpodeltesto"/>
        <w:spacing w:before="180" w:after="180"/>
        <w:ind w:left="170" w:right="170"/>
        <w:jc w:val="center"/>
      </w:pPr>
      <w:r>
        <w:t> </w:t>
      </w:r>
    </w:p>
    <w:p w:rsidR="00130C09" w:rsidRDefault="00130C09" w:rsidP="00130C09">
      <w:pPr>
        <w:pStyle w:val="Rientrocorpodeltesto"/>
        <w:spacing w:before="180" w:after="180"/>
        <w:ind w:left="170" w:right="170"/>
        <w:jc w:val="center"/>
      </w:pPr>
      <w:r>
        <w:rPr>
          <w:b/>
          <w:bCs/>
          <w:color w:val="140655"/>
        </w:rPr>
        <w:t xml:space="preserve">Maestro </w:t>
      </w:r>
      <w:proofErr w:type="spellStart"/>
      <w:r>
        <w:rPr>
          <w:b/>
          <w:bCs/>
          <w:color w:val="140655"/>
        </w:rPr>
        <w:t>Hilarion</w:t>
      </w:r>
      <w:proofErr w:type="spellEnd"/>
      <w:r>
        <w:rPr>
          <w:color w:val="140655"/>
        </w:rPr>
        <w:t xml:space="preserve"> </w:t>
      </w:r>
    </w:p>
    <w:p w:rsidR="00130C09" w:rsidRDefault="00130C09" w:rsidP="0029482A">
      <w:pPr>
        <w:pStyle w:val="Rientrocorpodeltesto"/>
        <w:spacing w:before="180" w:after="180"/>
        <w:ind w:left="170" w:right="170" w:firstLine="708"/>
        <w:jc w:val="both"/>
      </w:pPr>
      <w:r>
        <w:rPr>
          <w:color w:val="140655"/>
        </w:rPr>
        <w:t xml:space="preserve">“Siete quasi giunti alla fine del vostro compito. Ancora pochi giorni e noi vi accompagneremo ai piedi della Sacra (di San Michele) e assieme a voi canteremo per un’ultima volta i </w:t>
      </w:r>
      <w:r>
        <w:rPr>
          <w:i/>
          <w:iCs/>
          <w:color w:val="140655"/>
        </w:rPr>
        <w:t>mantra</w:t>
      </w:r>
      <w:r>
        <w:rPr>
          <w:color w:val="140655"/>
        </w:rPr>
        <w:t xml:space="preserve">. Il nostro compito, vostro e nostro assieme in cooperazione, sta per terminare. Ogni volta che vi riunivate con il vostro Gruppo, così come con altri Gruppi, abbiamo cercato di far scendere un’Onda d’Amore Cosmico per dare un’ulteriore caratteristica ai </w:t>
      </w:r>
      <w:r>
        <w:rPr>
          <w:i/>
          <w:iCs/>
          <w:color w:val="140655"/>
        </w:rPr>
        <w:t>mantra</w:t>
      </w:r>
      <w:r>
        <w:rPr>
          <w:color w:val="140655"/>
        </w:rPr>
        <w:t xml:space="preserve"> dedicati al Continente-Nazione Europa. Come già vi è stato detto singolarmente o in piccoli Gruppi potrete </w:t>
      </w:r>
      <w:r>
        <w:rPr>
          <w:color w:val="140655"/>
        </w:rPr>
        <w:lastRenderedPageBreak/>
        <w:t xml:space="preserve">continuare a cantare i </w:t>
      </w:r>
      <w:r>
        <w:rPr>
          <w:i/>
          <w:iCs/>
          <w:color w:val="140655"/>
        </w:rPr>
        <w:t>mantra</w:t>
      </w:r>
      <w:r>
        <w:rPr>
          <w:color w:val="140655"/>
        </w:rPr>
        <w:t>. Ma quello che si doveva fare e che ci era permesso di fare, lo abbiamo fatto.</w:t>
      </w:r>
    </w:p>
    <w:p w:rsidR="00130C09" w:rsidRDefault="00130C09" w:rsidP="0029482A">
      <w:pPr>
        <w:pStyle w:val="Rientrocorpodeltesto"/>
        <w:spacing w:before="180" w:after="180"/>
        <w:ind w:left="170" w:right="170" w:firstLine="708"/>
        <w:jc w:val="both"/>
      </w:pPr>
      <w:r>
        <w:rPr>
          <w:color w:val="140655"/>
        </w:rPr>
        <w:t>“Mi dici come mai non sono uscito dall’Antica Biblioteca della mia città, della mia grande Città di Alessandria con un rotolo di pergamena. Ebbene non è vero, non vedi bene. Ho una pergamena di piccole dimensioni. È scritta, è già tutto scritto. L’ultimo giorno, quando vi riunirete, consegnerò questa piccola pergamena a qualcuno di voi, perché la custodisca. Non so dirti se la potrete leggere, vediamo. Conserverete la pergamena, arrotolata e stretta da un nastro rosso.</w:t>
      </w:r>
    </w:p>
    <w:p w:rsidR="00130C09" w:rsidRDefault="00130C09" w:rsidP="0029482A">
      <w:pPr>
        <w:pStyle w:val="Rientrocorpodeltesto"/>
        <w:spacing w:before="180" w:after="180"/>
        <w:ind w:left="170" w:right="170" w:firstLine="708"/>
        <w:jc w:val="both"/>
      </w:pPr>
      <w:r>
        <w:rPr>
          <w:color w:val="140655"/>
        </w:rPr>
        <w:t>“È stata scritta moltissimo tempo fa, quando lo scrivano non capiva cosa stava scrivendo. Le parole gli erano incomprensibili, le frasi, il significato delle frasi gli erano incomprensibili. Ma quello scrivano ha rispettato l’incarico e ha tracciato il messaggio.</w:t>
      </w:r>
    </w:p>
    <w:p w:rsidR="00130C09" w:rsidRDefault="00130C09" w:rsidP="0029482A">
      <w:pPr>
        <w:pStyle w:val="Rientrocorpodeltesto"/>
        <w:spacing w:before="180" w:after="180"/>
        <w:ind w:left="170" w:right="170" w:firstLine="708"/>
        <w:jc w:val="both"/>
      </w:pPr>
      <w:r>
        <w:rPr>
          <w:color w:val="140655"/>
        </w:rPr>
        <w:t>“Verrà il giorno in cui vi chiederemo di sciogliere il nastro rosso, di svolgere la pergamena e di leggere. È simile a un editto, come si usava un tempo. Non siate curiosi di sapere cosa c’è scritto, verrà il momento e capirete che quello è il momento per sciogliere il nodo, srotolare la pergamena di piccole dimensioni, contrariamente al solito, e potrete leggerne il messaggio.</w:t>
      </w:r>
    </w:p>
    <w:p w:rsidR="00130C09" w:rsidRDefault="00130C09" w:rsidP="0029482A">
      <w:pPr>
        <w:pStyle w:val="Rientrocorpodeltesto"/>
        <w:spacing w:before="180" w:after="180"/>
        <w:ind w:left="170" w:right="170" w:firstLine="708"/>
        <w:jc w:val="both"/>
      </w:pPr>
      <w:r>
        <w:rPr>
          <w:color w:val="140655"/>
        </w:rPr>
        <w:t>“Ci è stato concesso e abbiamo voluto essere vicini e assistere i vari Gruppi disseminati sulla superficie della Terra, che pregano per questo evento. Ecco, verrà anche il momento di leggere il contenuto di questa Antica Pergamena, perché vedete, checché ne pensiate tutto è stato scritto a tempo debito. Il Libero Arbitrio che è stato concesso agli Umani è una grande ricchezza, è quella che dà il valore al conseguimento di ciò che ogni tanto viene scritto su una pergamena.</w:t>
      </w:r>
    </w:p>
    <w:p w:rsidR="00130C09" w:rsidRDefault="00130C09" w:rsidP="0029482A">
      <w:pPr>
        <w:pStyle w:val="Rientrocorpodeltesto"/>
        <w:spacing w:before="180" w:after="180"/>
        <w:ind w:left="170" w:right="170" w:firstLine="708"/>
        <w:jc w:val="both"/>
      </w:pPr>
      <w:r>
        <w:rPr>
          <w:color w:val="140655"/>
        </w:rPr>
        <w:t>“È una fatica, mi dici? È un consumo di energie? No, è un Lavoro, è un’attività e il Libero Arbitrio è legato a tutto ciò che si muove, che ha vita! E, torno a ripetervi, il Libero Arbitrio è quello che dà valore a tutto ciò che portate a termine.</w:t>
      </w:r>
    </w:p>
    <w:p w:rsidR="00130C09" w:rsidRDefault="00130C09" w:rsidP="0029482A">
      <w:pPr>
        <w:pStyle w:val="Rientrocorpodeltesto"/>
        <w:spacing w:before="180" w:after="180"/>
        <w:ind w:left="170" w:right="170" w:firstLine="708"/>
        <w:jc w:val="both"/>
      </w:pPr>
      <w:r>
        <w:rPr>
          <w:color w:val="140655"/>
        </w:rPr>
        <w:t xml:space="preserve">“Il vostro compito, del vostro Gruppo e dei vari Gruppi, anche se non li conoscete, disseminati sulla superficie della Terra, quel Lavoro è stato intenso e ora volge alla fine. </w:t>
      </w:r>
    </w:p>
    <w:p w:rsidR="00130C09" w:rsidRDefault="00130C09" w:rsidP="0029482A">
      <w:pPr>
        <w:pStyle w:val="Rientrocorpodeltesto"/>
        <w:spacing w:before="180" w:after="180"/>
        <w:ind w:left="170" w:right="170" w:firstLine="708"/>
        <w:jc w:val="both"/>
      </w:pPr>
      <w:r>
        <w:rPr>
          <w:color w:val="140655"/>
        </w:rPr>
        <w:t>“È un Lavoro che crea una Sfera che vi abbiamo già permesso di intravvedere, quella bella Sfera cinta e interamente ricoperta di parti vegetali: foglie, rami, radici. Non è un frutto, non è una parte di un albero. È un albero intero, vivo, pronto a fiorire; pronto quando sarà la stagione adatta, a dare i suoi frutti e questi frutti si apriranno e la ricchezza di questa Nuova Era appena iniziata, si manifesterà e capirete di che cosa si tratta.</w:t>
      </w:r>
    </w:p>
    <w:p w:rsidR="00130C09" w:rsidRDefault="00130C09" w:rsidP="0029482A">
      <w:pPr>
        <w:pStyle w:val="Rientrocorpodeltesto"/>
        <w:spacing w:before="180" w:after="180"/>
        <w:ind w:left="170" w:right="170" w:firstLine="708"/>
        <w:jc w:val="both"/>
      </w:pPr>
      <w:r>
        <w:rPr>
          <w:color w:val="140655"/>
        </w:rPr>
        <w:t>“Già lo percepite nell’Aria che respirate. Già lo percepite nelle vibrazioni dell’atmosfera attorno a voi. Non è più quella di una volta, è diversa. Il ritmo è cambiato. Innanzitutto è più veloce. Il ritmo è insistente. Cercate di percepirlo, già lo respirate. Cercate di esserne coscienti, cercate di raggiungere la consapevolezza di quanto di nuovo state respirando.</w:t>
      </w:r>
    </w:p>
    <w:p w:rsidR="00130C09" w:rsidRDefault="00130C09" w:rsidP="0029482A">
      <w:pPr>
        <w:pStyle w:val="Rientrocorpodeltesto"/>
        <w:spacing w:before="180" w:after="180"/>
        <w:ind w:left="170" w:right="170" w:firstLine="708"/>
        <w:jc w:val="both"/>
      </w:pPr>
      <w:r>
        <w:rPr>
          <w:color w:val="140655"/>
        </w:rPr>
        <w:t>“In genere, quando si deve affrontare una nuova esperienza, gli interessati sono preoccupati, non sanno a che cosa vanno incontro. Limitatevi a prendere atto di quello che provate inspirando, quando inspirate l’Aria. Quando per caso vi capita di toccare la Terra. Quando per caso vi capita di toccare una roccia. Quando immergete le vostre mani in un mare, in un lago, in un fiume, in un corso d’Acqua vivo. Cercate di ricordarvi le sensazioni che provavate alcuni anni fa e prendete atto di tutto ciò che è cambiato. Tutto è più veloce, tutto è più vivo, perché molti valori stanno cambiando.</w:t>
      </w:r>
    </w:p>
    <w:p w:rsidR="00130C09" w:rsidRDefault="00130C09" w:rsidP="0029482A">
      <w:pPr>
        <w:pStyle w:val="Rientrocorpodeltesto"/>
        <w:spacing w:before="180" w:after="180"/>
        <w:ind w:left="170" w:right="170" w:firstLine="708"/>
        <w:jc w:val="both"/>
      </w:pPr>
      <w:r>
        <w:rPr>
          <w:color w:val="140655"/>
        </w:rPr>
        <w:t xml:space="preserve">“Molti valori, dati lungo i passati millenni, stanno cambiando, perché il sistema solare e quindi anche questo pianeta Terra, stanno attraversando una nuova atmosfera. Questo è ciclico. </w:t>
      </w:r>
      <w:r>
        <w:rPr>
          <w:color w:val="140655"/>
        </w:rPr>
        <w:lastRenderedPageBreak/>
        <w:t>Alcuni Saggi dell’antichità, e ancora oggi ci sono dei Saggi che vi parlano, accennano a questi lunghi periodi di cui non avete memoria e di cui avete poche testimonianze. Ma vedete, il corso evolutivo ha questa caratteristica. Da una decade all’altra si dimentica l’impressione viva vissuta. Se ne possono leggere le cronistorie, ma sono altra cosa.</w:t>
      </w:r>
    </w:p>
    <w:p w:rsidR="00130C09" w:rsidRDefault="00130C09" w:rsidP="0029482A">
      <w:pPr>
        <w:pStyle w:val="Rientrocorpodeltesto"/>
        <w:spacing w:before="180" w:after="180"/>
        <w:ind w:left="170" w:right="170" w:firstLine="708"/>
        <w:jc w:val="both"/>
      </w:pPr>
      <w:r>
        <w:rPr>
          <w:color w:val="140655"/>
        </w:rPr>
        <w:t>“Vedete, questa Nuova Era, vi ho detto che la respirate nell’atmosfera, la respirate inalando l’Aria, perché è il ritmo dell’Aria stessa che è mutato. Cercate di capire che la nuova vibrazione di questa Nuova atmosfera inevitabilmente cambia qualcosa in voi, provoca un cambiamento. Cercate di essere attenti, cercate di essere coscienti, ma soprattutto consapevoli di questi passaggi. Sarebbe un arricchirvi maggiormente, arricchirvi nel senso, nel significato di maturazione e di evoluzione interiore vostra.</w:t>
      </w:r>
    </w:p>
    <w:p w:rsidR="00130C09" w:rsidRDefault="00130C09" w:rsidP="0029482A">
      <w:pPr>
        <w:pStyle w:val="Rientrocorpodeltesto"/>
        <w:spacing w:before="180" w:after="180"/>
        <w:ind w:left="170" w:right="170" w:firstLine="708"/>
        <w:jc w:val="both"/>
      </w:pPr>
      <w:r>
        <w:rPr>
          <w:color w:val="140655"/>
        </w:rPr>
        <w:t>“Oggi non scrivo su nessuna pergamena, oggi non leggo nessuna pergamena. Vi do semplicemente una mano, allento il nodo del nastro rosso e faccio vedere che la piccola pergamena è tutta scritta.</w:t>
      </w:r>
    </w:p>
    <w:p w:rsidR="00130C09" w:rsidRDefault="00130C09" w:rsidP="0029482A">
      <w:pPr>
        <w:pStyle w:val="Rientrocorpodeltesto"/>
        <w:spacing w:before="180" w:after="180"/>
        <w:ind w:left="170" w:right="170" w:firstLine="708"/>
        <w:jc w:val="both"/>
      </w:pPr>
      <w:r>
        <w:rPr>
          <w:color w:val="140655"/>
        </w:rPr>
        <w:t>“Mi dici che sono caratteri che non conosci. Sì, è vero, non li conosci. E non solo, non ne hai mai visti di simili. Questo vuol dire che è una pergamena che è stata scritta moltissime ere fa. Il Fuoco ha distrutto tutte le pergamene della Biblioteca di Alessandria, della mia grande città. Ma. vedi, in essenza questi rotoli esistono ancora nella dimensione sottile e le pergamene che vi abbiamo e ti abbiamo mostrato, appartengono tutte alla realtà dei piani sottili. Sono altrettanto reali, credimi. Chissà, forse fra alcuni giorni quando inizierà la nuova Luna, il nuovo mese lunare, potrete aprire, srotolare questa pergamena e vederne il contenuto.</w:t>
      </w:r>
    </w:p>
    <w:p w:rsidR="00130C09" w:rsidRDefault="00130C09" w:rsidP="0029482A">
      <w:pPr>
        <w:pStyle w:val="Rientrocorpodeltesto"/>
        <w:spacing w:before="180" w:after="180"/>
        <w:ind w:left="170" w:right="170" w:firstLine="708"/>
        <w:jc w:val="both"/>
      </w:pPr>
      <w:r>
        <w:rPr>
          <w:color w:val="140655"/>
        </w:rPr>
        <w:t>“Sei curioso, vorresti vedere, almeno dare uno sguardo … che cosa puoi dire ai tuoi fratelli? Non sai dire se è un disegno o se è una scrittura o se sono ambedue le cose. Fra qualche giorno, quando vi troverete su quella sacra altura (Sacra di San Michele distante pochi km da Torino), che è come un ombelico di questo globo chiamato Terra, forse riuscirai a comprendere, non dico a leggere o a decifrare, ma a comprenderne il significato.</w:t>
      </w:r>
    </w:p>
    <w:p w:rsidR="00130C09" w:rsidRDefault="00130C09" w:rsidP="0029482A">
      <w:pPr>
        <w:pStyle w:val="Rientrocorpodeltesto"/>
        <w:spacing w:before="180" w:after="180"/>
        <w:ind w:left="170" w:right="170" w:firstLine="708"/>
        <w:jc w:val="both"/>
      </w:pPr>
      <w:r>
        <w:rPr>
          <w:color w:val="140655"/>
        </w:rPr>
        <w:t>“Oggi torno ad arrotolare questa piccola pergamena, piccola di dimensioni, e la terrò fra le mie mani ancora per questi giorni e poi la consegnerò a qualcuno di voi, perché questa piccola pergamena vi appartiene, riguarda voi. Riguarda voi in quanto alla parte di Umanità che vive in questo Continente e lavora e produce in questo Continente.</w:t>
      </w:r>
    </w:p>
    <w:p w:rsidR="00130C09" w:rsidRDefault="00130C09" w:rsidP="0029482A">
      <w:pPr>
        <w:pStyle w:val="Rientrocorpodeltesto"/>
        <w:spacing w:before="180" w:after="180"/>
        <w:ind w:left="170" w:right="170" w:firstLine="708"/>
        <w:jc w:val="both"/>
        <w:rPr>
          <w:color w:val="140655"/>
        </w:rPr>
      </w:pPr>
      <w:r>
        <w:rPr>
          <w:color w:val="140655"/>
        </w:rPr>
        <w:t>Non ho altro da dirvi oggi e saremo con voi, saremo vicini a voi il giorno della Luna Nuova, nell’attimo del passaggio per poterlo vivere assieme a voi. Perché, vedete, anche noi apparteniamo alla realtà di questo Globo. Siamo su piani diversi, ma c’è qualcosa che abbiamo in comune assieme a voi e voi assieme a noi. Noi non possiamo agire se non abbiamo la collaborazione vostra e la collaborazione vostra dipende dalla vostra disponibilità, dal vostro essere coscienti di quanto è in atto, è in essere, in trasformazione giorno dopo giorno. Siate felici di poter vivere con una certa consapevolezza questa grande trasformazione.</w:t>
      </w:r>
    </w:p>
    <w:p w:rsidR="0029482A" w:rsidRDefault="0029482A" w:rsidP="0029482A">
      <w:pPr>
        <w:pStyle w:val="Rientrocorpodeltesto"/>
        <w:spacing w:before="180" w:after="180"/>
        <w:ind w:left="170" w:right="170" w:firstLine="708"/>
        <w:jc w:val="both"/>
      </w:pPr>
    </w:p>
    <w:p w:rsidR="00130C09" w:rsidRDefault="00130C09" w:rsidP="00130C09">
      <w:pPr>
        <w:spacing w:before="180" w:after="180"/>
        <w:ind w:left="170" w:right="170"/>
        <w:jc w:val="center"/>
      </w:pPr>
      <w:r>
        <w:rPr>
          <w:color w:val="140655"/>
        </w:rPr>
        <w:t>E così sia!         E così sia!         E così sia!</w:t>
      </w:r>
    </w:p>
    <w:p w:rsidR="00130C09" w:rsidRDefault="00130C09" w:rsidP="00130C09">
      <w:pPr>
        <w:spacing w:before="180" w:after="180"/>
        <w:ind w:left="170" w:right="170"/>
        <w:jc w:val="center"/>
      </w:pPr>
      <w:r>
        <w:rPr>
          <w:color w:val="140655"/>
        </w:rPr>
        <w:t>E così sia!      E così sia!      E così sia!</w:t>
      </w:r>
    </w:p>
    <w:p w:rsidR="00130C09" w:rsidRDefault="00130C09" w:rsidP="00130C09">
      <w:pPr>
        <w:spacing w:before="180" w:after="180"/>
        <w:ind w:left="170" w:right="170"/>
        <w:jc w:val="center"/>
      </w:pPr>
      <w:r>
        <w:rPr>
          <w:color w:val="140655"/>
        </w:rPr>
        <w:t>E così sia!   E così sia!   E così sia!</w:t>
      </w:r>
    </w:p>
    <w:p w:rsidR="00130C09" w:rsidRDefault="00130C09" w:rsidP="00130C09">
      <w:pPr>
        <w:spacing w:before="180" w:after="180"/>
        <w:ind w:left="170" w:right="170"/>
        <w:jc w:val="center"/>
      </w:pPr>
      <w:r>
        <w:rPr>
          <w:color w:val="140655"/>
        </w:rPr>
        <w:t>E così sia!</w:t>
      </w:r>
    </w:p>
    <w:p w:rsidR="00130C09" w:rsidRDefault="00130C09" w:rsidP="00130C09">
      <w:pPr>
        <w:pStyle w:val="Rientrocorpodeltesto"/>
        <w:spacing w:before="180" w:after="180"/>
        <w:ind w:left="170" w:right="170"/>
        <w:jc w:val="center"/>
      </w:pPr>
      <w:r>
        <w:rPr>
          <w:color w:val="140655"/>
        </w:rPr>
        <w:t> ---------oooOOO</w:t>
      </w:r>
      <w:r>
        <w:rPr>
          <w:color w:val="140655"/>
          <w:sz w:val="32"/>
          <w:szCs w:val="32"/>
        </w:rPr>
        <w:t>0</w:t>
      </w:r>
      <w:r>
        <w:rPr>
          <w:color w:val="140655"/>
        </w:rPr>
        <w:t>OOOooo---------</w:t>
      </w:r>
    </w:p>
    <w:p w:rsidR="00130C09" w:rsidRDefault="00130C09" w:rsidP="00130C09">
      <w:pPr>
        <w:pStyle w:val="Rientrocorpodeltesto"/>
        <w:spacing w:before="180" w:after="180"/>
        <w:ind w:left="170" w:right="170"/>
        <w:jc w:val="center"/>
      </w:pPr>
      <w:r>
        <w:lastRenderedPageBreak/>
        <w:t> </w:t>
      </w:r>
    </w:p>
    <w:p w:rsidR="00130C09" w:rsidRDefault="00130C09" w:rsidP="00130C09">
      <w:pPr>
        <w:spacing w:before="180" w:after="180"/>
        <w:ind w:left="170" w:right="170"/>
        <w:jc w:val="center"/>
      </w:pPr>
      <w:r>
        <w:rPr>
          <w:b/>
          <w:bCs/>
          <w:color w:val="140655"/>
          <w:sz w:val="20"/>
          <w:szCs w:val="20"/>
        </w:rPr>
        <w:t xml:space="preserve">MEDITAZIONE TRA LE 11.00 E LE 11.38 IN OCCASIONE DEL NOVILUNIO ALLA FINE DEL TERZO MESE LUNARE DEL 2013. PRESIEDONO GLI ARCANGELI MICHAEL, URIEL, RAPHAEL, GABRIEL E METATRON, NONCHÉ I MAESTRI ASCESI HILARION E GESÙ, IL CRISTO                                </w:t>
      </w:r>
    </w:p>
    <w:p w:rsidR="00130C09" w:rsidRDefault="00130C09" w:rsidP="00130C09">
      <w:pPr>
        <w:spacing w:before="180" w:after="180"/>
        <w:ind w:left="170" w:right="170"/>
        <w:jc w:val="center"/>
      </w:pPr>
      <w:r>
        <w:rPr>
          <w:b/>
          <w:bCs/>
          <w:color w:val="140655"/>
          <w:sz w:val="20"/>
          <w:szCs w:val="20"/>
        </w:rPr>
        <w:t>A PROPOSITO DELLA NASCITA DELLA NAZIONE/CONTINENTE EUROPA: IL LAVORO!</w:t>
      </w:r>
    </w:p>
    <w:p w:rsidR="00130C09" w:rsidRDefault="00130C09" w:rsidP="0029482A">
      <w:pPr>
        <w:spacing w:before="180" w:after="180"/>
        <w:ind w:left="170" w:right="170" w:firstLine="708"/>
        <w:jc w:val="both"/>
      </w:pPr>
      <w:r>
        <w:rPr>
          <w:b/>
          <w:bCs/>
          <w:color w:val="140655"/>
          <w:sz w:val="16"/>
          <w:szCs w:val="16"/>
        </w:rPr>
        <w:t> </w:t>
      </w:r>
      <w:r>
        <w:rPr>
          <w:color w:val="140655"/>
        </w:rPr>
        <w:t xml:space="preserve">Eddy: “Stiamo raccolti in silenzio per qualche minuto perché tra breve, tra pochi minuti, sarà il momento del passaggio. Vi debbo dire che quella Sfera meravigliosa, grande che si era formata nella Francia Occidentale fra Bordeaux e gli Allineamenti di </w:t>
      </w:r>
      <w:proofErr w:type="spellStart"/>
      <w:r>
        <w:rPr>
          <w:color w:val="140655"/>
        </w:rPr>
        <w:t>Carnac</w:t>
      </w:r>
      <w:proofErr w:type="spellEnd"/>
      <w:r>
        <w:rPr>
          <w:color w:val="140655"/>
        </w:rPr>
        <w:t xml:space="preserve"> in Bretagna, è diventata perfetta e lentamente si sta aprendo e sta prendendo la sua forma definitiva: è un albero, è una Quercia immensa! enorme! Rappresenta il simbolo della Nuova Nazione-Continente Europa. Ecco, assistiamo praticamente all’aprirsi della Sfera vegetale, che si era formata durante questi ultimi mesi, poco per volta, e che adesso si apre e dà luogo ad una Quercia enorme, con un tronco e delle radici enormi che sprofondano nel suolo dell’estremo Occidente dell’Europa: in Francia, l’unica Nazione, l’unico Popolo che nel bene e nel male ha parlato di Libertà, perché la Libertà dovrà essere la vibrazione della futura Nazione-Continente Europa, amalgama di popoli, amalgama di razze, amalgama d’Amore.</w:t>
      </w:r>
    </w:p>
    <w:p w:rsidR="00130C09" w:rsidRDefault="00130C09" w:rsidP="00130C09">
      <w:pPr>
        <w:spacing w:before="180" w:after="180"/>
        <w:ind w:left="170" w:right="170"/>
        <w:jc w:val="center"/>
      </w:pPr>
      <w:r>
        <w:rPr>
          <w:color w:val="140655"/>
        </w:rPr>
        <w:t>E così sia! E così sia!</w:t>
      </w:r>
    </w:p>
    <w:p w:rsidR="00130C09" w:rsidRDefault="00130C09" w:rsidP="00130C09">
      <w:pPr>
        <w:spacing w:before="180" w:after="180"/>
        <w:ind w:left="170" w:right="170"/>
        <w:jc w:val="center"/>
      </w:pPr>
      <w:r>
        <w:rPr>
          <w:color w:val="140655"/>
        </w:rPr>
        <w:t>E così sia!</w:t>
      </w:r>
    </w:p>
    <w:p w:rsidR="00130C09" w:rsidRDefault="00130C09" w:rsidP="00130C09">
      <w:pPr>
        <w:spacing w:before="180" w:after="180"/>
        <w:ind w:left="170" w:right="170"/>
        <w:jc w:val="center"/>
        <w:rPr>
          <w:color w:val="140655"/>
        </w:rPr>
      </w:pPr>
      <w:r>
        <w:rPr>
          <w:color w:val="140655"/>
          <w:sz w:val="16"/>
          <w:szCs w:val="16"/>
        </w:rPr>
        <w:t> </w:t>
      </w:r>
      <w:r>
        <w:rPr>
          <w:color w:val="140655"/>
        </w:rPr>
        <w:t>Eddy: “Ci siamo.</w:t>
      </w:r>
      <w:r>
        <w:rPr>
          <w:b/>
          <w:bCs/>
          <w:color w:val="140655"/>
        </w:rPr>
        <w:t xml:space="preserve"> </w:t>
      </w:r>
      <w:r>
        <w:rPr>
          <w:color w:val="140655"/>
        </w:rPr>
        <w:t>Aiutatemi a cantare le vocali.</w:t>
      </w:r>
    </w:p>
    <w:p w:rsidR="0029482A" w:rsidRDefault="0029482A" w:rsidP="00130C09">
      <w:pPr>
        <w:spacing w:before="180" w:after="180"/>
        <w:ind w:left="170" w:right="170"/>
        <w:jc w:val="center"/>
      </w:pPr>
    </w:p>
    <w:p w:rsidR="00130C09" w:rsidRDefault="00130C09" w:rsidP="00130C09">
      <w:pPr>
        <w:spacing w:before="180" w:after="180"/>
        <w:ind w:left="170" w:right="170"/>
        <w:jc w:val="center"/>
      </w:pPr>
      <w:proofErr w:type="spellStart"/>
      <w:r>
        <w:rPr>
          <w:color w:val="140655"/>
        </w:rPr>
        <w:t>aaaaaaaaaaaaaaaaaaaaaaaaaaa</w:t>
      </w:r>
      <w:proofErr w:type="spellEnd"/>
    </w:p>
    <w:p w:rsidR="00130C09" w:rsidRDefault="00130C09" w:rsidP="00130C09">
      <w:pPr>
        <w:spacing w:before="180" w:after="180"/>
        <w:ind w:left="170" w:right="170"/>
        <w:jc w:val="center"/>
      </w:pPr>
      <w:proofErr w:type="spellStart"/>
      <w:r>
        <w:rPr>
          <w:color w:val="140655"/>
        </w:rPr>
        <w:t>eeeeeeeeeeeeeeeeeeeeeeeeeeeeeeeeeee</w:t>
      </w:r>
      <w:proofErr w:type="spellEnd"/>
    </w:p>
    <w:p w:rsidR="00130C09" w:rsidRDefault="00130C09" w:rsidP="00130C09">
      <w:pPr>
        <w:spacing w:before="180" w:after="180"/>
        <w:ind w:left="170" w:right="170"/>
        <w:jc w:val="center"/>
      </w:pPr>
      <w:r>
        <w:rPr>
          <w:color w:val="140655"/>
        </w:rPr>
        <w:t>iiiiiiiiiiiiiiiiiiiiiiiiiiiiiiiiiiiiiiiiiiiiiiiiiiiiiiiiiiiiiiiiiiiiiiiiiii</w:t>
      </w:r>
    </w:p>
    <w:p w:rsidR="00130C09" w:rsidRDefault="00130C09" w:rsidP="00130C09">
      <w:pPr>
        <w:spacing w:before="180" w:after="180"/>
        <w:ind w:left="170" w:right="170"/>
        <w:jc w:val="center"/>
      </w:pPr>
      <w:proofErr w:type="spellStart"/>
      <w:r>
        <w:rPr>
          <w:color w:val="140655"/>
        </w:rPr>
        <w:t>oooooooooooooooooooooooooooooooooooooooooooo</w:t>
      </w:r>
      <w:proofErr w:type="spellEnd"/>
    </w:p>
    <w:p w:rsidR="00130C09" w:rsidRDefault="00130C09" w:rsidP="00130C09">
      <w:pPr>
        <w:spacing w:before="180" w:after="180"/>
        <w:ind w:left="170" w:right="170"/>
        <w:jc w:val="center"/>
      </w:pPr>
      <w:proofErr w:type="spellStart"/>
      <w:r>
        <w:rPr>
          <w:color w:val="140655"/>
        </w:rPr>
        <w:t>oooooooooooooooooooommmmmmmmmmmmmmmmmmmm</w:t>
      </w:r>
      <w:proofErr w:type="spellEnd"/>
    </w:p>
    <w:p w:rsidR="00130C09" w:rsidRDefault="00130C09" w:rsidP="00130C09">
      <w:pPr>
        <w:spacing w:before="180" w:after="180"/>
        <w:ind w:left="170" w:right="170"/>
        <w:jc w:val="center"/>
      </w:pPr>
      <w:proofErr w:type="spellStart"/>
      <w:r>
        <w:rPr>
          <w:color w:val="140655"/>
        </w:rPr>
        <w:t>oooooooooooooooooooooooooommmmmmmmmmmmmmmmmmmm</w:t>
      </w:r>
      <w:proofErr w:type="spellEnd"/>
    </w:p>
    <w:p w:rsidR="00130C09" w:rsidRDefault="00130C09" w:rsidP="00130C09">
      <w:pPr>
        <w:spacing w:before="180" w:after="180"/>
        <w:ind w:left="170" w:right="170"/>
        <w:jc w:val="center"/>
      </w:pPr>
      <w:proofErr w:type="spellStart"/>
      <w:r>
        <w:rPr>
          <w:color w:val="140655"/>
        </w:rPr>
        <w:t>oooooooooooooooooooooooooooooommmmmmmmmmmmmmmmmmmm</w:t>
      </w:r>
      <w:proofErr w:type="spellEnd"/>
    </w:p>
    <w:p w:rsidR="00130C09" w:rsidRDefault="00130C09" w:rsidP="00130C09">
      <w:pPr>
        <w:spacing w:before="180" w:after="180"/>
        <w:ind w:left="170" w:right="170"/>
        <w:jc w:val="center"/>
      </w:pPr>
      <w:proofErr w:type="spellStart"/>
      <w:r>
        <w:rPr>
          <w:color w:val="140655"/>
        </w:rPr>
        <w:t>oooooooooooooooooooooooooooooooooommmmmmmmmmmmmmmmmmmm</w:t>
      </w:r>
      <w:proofErr w:type="spellEnd"/>
    </w:p>
    <w:p w:rsidR="00130C09" w:rsidRDefault="00130C09" w:rsidP="00130C09">
      <w:pPr>
        <w:spacing w:before="180" w:after="180"/>
        <w:ind w:left="170" w:right="170"/>
        <w:jc w:val="center"/>
      </w:pPr>
      <w:proofErr w:type="spellStart"/>
      <w:r>
        <w:rPr>
          <w:color w:val="140655"/>
        </w:rPr>
        <w:t>oooooooooooooooooooooooooooooooooooooommmmmmmmmmmmmmmmmmmm</w:t>
      </w:r>
      <w:proofErr w:type="spellEnd"/>
    </w:p>
    <w:p w:rsidR="00130C09" w:rsidRDefault="00130C09" w:rsidP="00130C09">
      <w:pPr>
        <w:spacing w:before="180" w:after="180"/>
        <w:ind w:left="170" w:right="170"/>
        <w:jc w:val="center"/>
      </w:pPr>
      <w:proofErr w:type="spellStart"/>
      <w:r>
        <w:rPr>
          <w:color w:val="140655"/>
        </w:rPr>
        <w:t>oooooooooooooooooooooooooooooooooooooooooommmmmmmmmmmmmmmmmmmm</w:t>
      </w:r>
      <w:proofErr w:type="spellEnd"/>
    </w:p>
    <w:p w:rsidR="00130C09" w:rsidRDefault="00130C09" w:rsidP="00130C09">
      <w:pPr>
        <w:spacing w:before="180" w:after="180"/>
        <w:ind w:left="170" w:right="170"/>
        <w:jc w:val="center"/>
      </w:pPr>
      <w:r>
        <w:rPr>
          <w:color w:val="140655"/>
        </w:rPr>
        <w:t>oooooooooooooooooooooooooooooooooooooooooooooommmmmmmmmmmmmmmmmmmm</w:t>
      </w:r>
    </w:p>
    <w:p w:rsidR="00130C09" w:rsidRDefault="00130C09" w:rsidP="00130C09">
      <w:pPr>
        <w:spacing w:before="180" w:after="180"/>
        <w:ind w:left="170" w:right="170"/>
        <w:jc w:val="center"/>
      </w:pPr>
      <w:r>
        <w:t> </w:t>
      </w:r>
    </w:p>
    <w:p w:rsidR="00130C09" w:rsidRDefault="00130C09" w:rsidP="0029482A">
      <w:pPr>
        <w:spacing w:before="180" w:after="180"/>
        <w:ind w:left="170" w:right="170" w:firstLine="708"/>
        <w:jc w:val="both"/>
      </w:pPr>
      <w:r>
        <w:rPr>
          <w:color w:val="140655"/>
        </w:rPr>
        <w:t xml:space="preserve">Gli Arcangeli e i Maestri Ascesi assieme dicono: “Il Lavoro è terminato. Il </w:t>
      </w:r>
      <w:r>
        <w:rPr>
          <w:b/>
          <w:bCs/>
          <w:color w:val="140655"/>
        </w:rPr>
        <w:t>LAVORO</w:t>
      </w:r>
      <w:r>
        <w:rPr>
          <w:color w:val="140655"/>
        </w:rPr>
        <w:t xml:space="preserve"> scritto tutto in maiuscole è terminato! Adesso siete voi, ogni singolo abitante della Nazione-Continente che deve sentire nel profondo del proprio essere, che il suolo, la terra di questo Continente esige questo. È una necessità fisiologica del suolo di questo Continente. I suoi ospiti Umani devono rispettare questa necessità fisiologica. Meditate! Che ognuno di voi possa meditare, meditare, meditare su questo punto: è il suolo di questo Continente, che è maturato e </w:t>
      </w:r>
      <w:r>
        <w:rPr>
          <w:color w:val="140655"/>
        </w:rPr>
        <w:lastRenderedPageBreak/>
        <w:t>trasformato, e che ha assorbito come una Grande Madre il sangue che per secoli ha bagnato il suo suolo e come una Madre, il Suolo di questo Continente richiede ad ogni Umano che vi vive sopra di parlare di Unione, di sentire l’Unione, di vivere l’Unione, di rispettarsi! voltare pagina! incominciare dalla vocale: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roofErr w:type="spellStart"/>
      <w:r>
        <w:rPr>
          <w:color w:val="140655"/>
        </w:rPr>
        <w:t>aaa</w:t>
      </w:r>
      <w:proofErr w:type="spellEnd"/>
      <w:r>
        <w:rPr>
          <w:color w:val="140655"/>
        </w:rPr>
        <w:t xml:space="preserve"> </w:t>
      </w:r>
    </w:p>
    <w:p w:rsidR="00130C09" w:rsidRDefault="00130C09" w:rsidP="00130C09">
      <w:pPr>
        <w:spacing w:before="180" w:after="180"/>
        <w:ind w:left="170" w:right="170"/>
        <w:jc w:val="center"/>
      </w:pP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r>
        <w:rPr>
          <w:color w:val="140655"/>
        </w:rPr>
        <w:t xml:space="preserve">  </w:t>
      </w:r>
      <w:proofErr w:type="spellStart"/>
      <w:r>
        <w:rPr>
          <w:color w:val="140655"/>
        </w:rPr>
        <w:t>eee</w:t>
      </w:r>
      <w:proofErr w:type="spellEnd"/>
    </w:p>
    <w:p w:rsidR="00130C09" w:rsidRDefault="00130C09" w:rsidP="00130C09">
      <w:pPr>
        <w:spacing w:before="180" w:after="180"/>
        <w:ind w:left="170" w:right="170"/>
        <w:jc w:val="center"/>
      </w:pP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r>
        <w:rPr>
          <w:color w:val="140655"/>
        </w:rPr>
        <w:t xml:space="preserve"> </w:t>
      </w:r>
      <w:proofErr w:type="spellStart"/>
      <w:r>
        <w:rPr>
          <w:color w:val="140655"/>
        </w:rPr>
        <w:t>iii</w:t>
      </w:r>
      <w:proofErr w:type="spellEnd"/>
    </w:p>
    <w:p w:rsidR="00130C09" w:rsidRDefault="00130C09" w:rsidP="00130C09">
      <w:pPr>
        <w:spacing w:before="180" w:after="180"/>
        <w:ind w:left="170" w:right="170"/>
        <w:jc w:val="center"/>
      </w:pPr>
      <w:proofErr w:type="spellStart"/>
      <w:r>
        <w:rPr>
          <w:color w:val="140655"/>
        </w:rPr>
        <w:t>ooommm</w:t>
      </w:r>
      <w:proofErr w:type="spellEnd"/>
      <w:r>
        <w:rPr>
          <w:color w:val="140655"/>
        </w:rPr>
        <w:t xml:space="preserve"> </w:t>
      </w:r>
      <w:proofErr w:type="spellStart"/>
      <w:r>
        <w:rPr>
          <w:color w:val="140655"/>
        </w:rPr>
        <w:t>ooommm</w:t>
      </w:r>
      <w:proofErr w:type="spellEnd"/>
      <w:r>
        <w:rPr>
          <w:color w:val="140655"/>
        </w:rPr>
        <w:t xml:space="preserve"> </w:t>
      </w:r>
      <w:proofErr w:type="spellStart"/>
      <w:r>
        <w:rPr>
          <w:color w:val="140655"/>
        </w:rPr>
        <w:t>ooommm</w:t>
      </w:r>
      <w:proofErr w:type="spellEnd"/>
      <w:r>
        <w:rPr>
          <w:color w:val="140655"/>
        </w:rPr>
        <w:t xml:space="preserve"> </w:t>
      </w:r>
      <w:proofErr w:type="spellStart"/>
      <w:r>
        <w:rPr>
          <w:color w:val="140655"/>
        </w:rPr>
        <w:t>ooommm</w:t>
      </w:r>
      <w:proofErr w:type="spellEnd"/>
      <w:r>
        <w:rPr>
          <w:color w:val="140655"/>
        </w:rPr>
        <w:t xml:space="preserve"> </w:t>
      </w:r>
      <w:proofErr w:type="spellStart"/>
      <w:r>
        <w:rPr>
          <w:color w:val="140655"/>
        </w:rPr>
        <w:t>ooommm</w:t>
      </w:r>
      <w:proofErr w:type="spellEnd"/>
      <w:r>
        <w:rPr>
          <w:color w:val="140655"/>
        </w:rPr>
        <w:t xml:space="preserve"> </w:t>
      </w:r>
      <w:proofErr w:type="spellStart"/>
      <w:r>
        <w:rPr>
          <w:color w:val="140655"/>
        </w:rPr>
        <w:t>ooommm</w:t>
      </w:r>
      <w:proofErr w:type="spellEnd"/>
      <w:r>
        <w:rPr>
          <w:color w:val="140655"/>
        </w:rPr>
        <w:t xml:space="preserve"> </w:t>
      </w:r>
      <w:proofErr w:type="spellStart"/>
      <w:r>
        <w:rPr>
          <w:color w:val="140655"/>
        </w:rPr>
        <w:t>ooommm</w:t>
      </w:r>
      <w:proofErr w:type="spellEnd"/>
      <w:r>
        <w:rPr>
          <w:color w:val="140655"/>
        </w:rPr>
        <w:t xml:space="preserve"> </w:t>
      </w:r>
      <w:proofErr w:type="spellStart"/>
      <w:r>
        <w:rPr>
          <w:color w:val="140655"/>
        </w:rPr>
        <w:t>ooommm</w:t>
      </w:r>
      <w:proofErr w:type="spellEnd"/>
      <w:r>
        <w:rPr>
          <w:color w:val="140655"/>
        </w:rPr>
        <w:t xml:space="preserve"> </w:t>
      </w:r>
      <w:proofErr w:type="spellStart"/>
      <w:r>
        <w:rPr>
          <w:color w:val="140655"/>
        </w:rPr>
        <w:t>ooommm</w:t>
      </w:r>
      <w:proofErr w:type="spellEnd"/>
    </w:p>
    <w:p w:rsidR="00130C09" w:rsidRDefault="00130C09" w:rsidP="0029482A">
      <w:pPr>
        <w:spacing w:before="180" w:after="180"/>
        <w:ind w:left="170" w:right="170" w:firstLine="708"/>
        <w:jc w:val="both"/>
      </w:pPr>
      <w:r>
        <w:rPr>
          <w:color w:val="140655"/>
          <w:sz w:val="16"/>
          <w:szCs w:val="16"/>
        </w:rPr>
        <w:t> </w:t>
      </w:r>
      <w:r>
        <w:rPr>
          <w:color w:val="140655"/>
        </w:rPr>
        <w:t xml:space="preserve">“Datevi una mano in segno di Pace, di Fratellanza, sentitevi Fratelli! Mischiate i vostri </w:t>
      </w:r>
      <w:proofErr w:type="spellStart"/>
      <w:r>
        <w:rPr>
          <w:i/>
          <w:iCs/>
          <w:color w:val="140655"/>
        </w:rPr>
        <w:t>sangui</w:t>
      </w:r>
      <w:proofErr w:type="spellEnd"/>
      <w:r>
        <w:rPr>
          <w:color w:val="140655"/>
        </w:rPr>
        <w:t>!”</w:t>
      </w:r>
    </w:p>
    <w:p w:rsidR="00130C09" w:rsidRDefault="00130C09" w:rsidP="00130C09">
      <w:pPr>
        <w:spacing w:before="180" w:after="180"/>
        <w:ind w:left="170" w:right="170" w:firstLine="708"/>
        <w:jc w:val="both"/>
      </w:pPr>
      <w:r>
        <w:rPr>
          <w:color w:val="140655"/>
          <w:sz w:val="16"/>
          <w:szCs w:val="16"/>
        </w:rPr>
        <w:t> </w:t>
      </w:r>
      <w:r>
        <w:rPr>
          <w:color w:val="140655"/>
        </w:rPr>
        <w:t xml:space="preserve">Tutti si abbracciano e si stringono la mano e infine tutti applaudono ritmicamente, mentre Eddy dice: </w:t>
      </w:r>
    </w:p>
    <w:p w:rsidR="00130C09" w:rsidRDefault="00130C09" w:rsidP="00130C09">
      <w:pPr>
        <w:spacing w:before="180" w:after="180"/>
        <w:ind w:left="170" w:right="170" w:firstLine="708"/>
        <w:jc w:val="center"/>
      </w:pPr>
      <w:r>
        <w:t> </w:t>
      </w:r>
    </w:p>
    <w:p w:rsidR="00130C09" w:rsidRDefault="00130C09" w:rsidP="00130C09">
      <w:pPr>
        <w:spacing w:before="180" w:after="180"/>
        <w:ind w:left="170" w:right="170"/>
        <w:jc w:val="center"/>
      </w:pPr>
      <w:r>
        <w:rPr>
          <w:b/>
          <w:bCs/>
          <w:color w:val="140655"/>
        </w:rPr>
        <w:t>“FRATELLI D’EUROPA!”</w:t>
      </w:r>
    </w:p>
    <w:p w:rsidR="00130C09" w:rsidRDefault="00130C09" w:rsidP="00130C09">
      <w:pPr>
        <w:spacing w:before="180" w:after="180"/>
        <w:ind w:left="170" w:right="170" w:firstLine="708"/>
        <w:jc w:val="both"/>
      </w:pPr>
      <w:r>
        <w:rPr>
          <w:color w:val="140655"/>
          <w:sz w:val="16"/>
          <w:szCs w:val="16"/>
        </w:rPr>
        <w:t> </w:t>
      </w:r>
      <w:r>
        <w:rPr>
          <w:color w:val="140655"/>
        </w:rPr>
        <w:t>Delia suggerisce di dire, e viene detto ad alta voce: “</w:t>
      </w:r>
      <w:r>
        <w:rPr>
          <w:b/>
          <w:bCs/>
          <w:color w:val="140655"/>
        </w:rPr>
        <w:t>Noi insieme! noi come Uno!”</w:t>
      </w:r>
    </w:p>
    <w:p w:rsidR="00130C09" w:rsidRDefault="00130C09" w:rsidP="00130C09">
      <w:pPr>
        <w:spacing w:before="180" w:after="180"/>
        <w:ind w:left="170" w:right="170" w:firstLine="708"/>
        <w:jc w:val="center"/>
      </w:pPr>
      <w:r>
        <w:rPr>
          <w:color w:val="140655"/>
        </w:rPr>
        <w:t xml:space="preserve">Eddy: “Il colmo è che questo venga detto tramite un </w:t>
      </w:r>
      <w:r>
        <w:rPr>
          <w:i/>
          <w:iCs/>
          <w:color w:val="140655"/>
        </w:rPr>
        <w:t>armeno</w:t>
      </w:r>
      <w:r>
        <w:rPr>
          <w:color w:val="140655"/>
        </w:rPr>
        <w:t>, che quasi non è un europeo!”</w:t>
      </w:r>
    </w:p>
    <w:p w:rsidR="00130C09" w:rsidRDefault="00130C09" w:rsidP="00130C09">
      <w:pPr>
        <w:spacing w:before="180" w:after="180"/>
        <w:ind w:left="170" w:right="170" w:firstLine="708"/>
        <w:jc w:val="both"/>
      </w:pPr>
      <w:r>
        <w:rPr>
          <w:color w:val="140655"/>
        </w:rPr>
        <w:t>Alberto: “Non so se vi siete resi conto, ma mentre facevamo la meditazione c’erano dei bambini che giocavano, e mentre Eddy diceva,</w:t>
      </w:r>
      <w:r>
        <w:rPr>
          <w:b/>
          <w:bCs/>
          <w:color w:val="140655"/>
        </w:rPr>
        <w:t xml:space="preserve"> </w:t>
      </w:r>
      <w:r>
        <w:rPr>
          <w:i/>
          <w:iCs/>
          <w:color w:val="140655"/>
        </w:rPr>
        <w:t xml:space="preserve">Noi insieme </w:t>
      </w:r>
      <w:r>
        <w:rPr>
          <w:color w:val="140655"/>
        </w:rPr>
        <w:t xml:space="preserve">… – sembrerà una sciocchezza –  loro gridavano, </w:t>
      </w:r>
      <w:r>
        <w:rPr>
          <w:i/>
          <w:iCs/>
          <w:color w:val="140655"/>
        </w:rPr>
        <w:t>bacio! bacio!</w:t>
      </w:r>
      <w:r>
        <w:rPr>
          <w:color w:val="140655"/>
        </w:rPr>
        <w:t>”</w:t>
      </w:r>
    </w:p>
    <w:p w:rsidR="00130C09" w:rsidRDefault="00130C09" w:rsidP="00130C09">
      <w:pPr>
        <w:pStyle w:val="Rientrocorpodeltesto"/>
        <w:spacing w:before="180" w:after="180"/>
        <w:ind w:left="170" w:right="170"/>
        <w:jc w:val="both"/>
      </w:pPr>
      <w:r>
        <w:rPr>
          <w:color w:val="140655"/>
        </w:rPr>
        <w:t> </w:t>
      </w:r>
    </w:p>
    <w:p w:rsidR="00130C09" w:rsidRDefault="00130C09" w:rsidP="00130C09">
      <w:pPr>
        <w:spacing w:before="180" w:after="180"/>
        <w:ind w:left="170" w:right="170"/>
        <w:jc w:val="both"/>
      </w:pPr>
      <w:r>
        <w:rPr>
          <w:b/>
          <w:bCs/>
          <w:i/>
          <w:iCs/>
          <w:color w:val="140655"/>
        </w:rPr>
        <w:t>Commento dell’amica Fulvia</w:t>
      </w:r>
    </w:p>
    <w:p w:rsidR="00130C09" w:rsidRDefault="00130C09" w:rsidP="00130C09">
      <w:pPr>
        <w:spacing w:before="180" w:after="180"/>
        <w:ind w:left="170" w:right="170"/>
        <w:jc w:val="both"/>
      </w:pPr>
      <w:r>
        <w:rPr>
          <w:i/>
          <w:iCs/>
          <w:color w:val="140655"/>
        </w:rPr>
        <w:t xml:space="preserve">Ancora una volta con meraviglioso “stupore” mi accorgo come i Maestri colleghino il lavoro di gruppi che non si conoscono per portare avanti il Piano Divino. I Maestri ripetono spesso che siamo tutti collegati, che tutti insieme creiamo una rete di luce, ma poi è difficile capire bene cosa questo voglia dire. È, dunque, interessante notare come l’Opera dei Maestri, portata a compimento tramite Eddy </w:t>
      </w:r>
      <w:proofErr w:type="spellStart"/>
      <w:r>
        <w:rPr>
          <w:i/>
          <w:iCs/>
          <w:color w:val="140655"/>
        </w:rPr>
        <w:t>Seferian</w:t>
      </w:r>
      <w:proofErr w:type="spellEnd"/>
      <w:r>
        <w:rPr>
          <w:i/>
          <w:iCs/>
          <w:color w:val="140655"/>
        </w:rPr>
        <w:t xml:space="preserve">, si accordi alle spiegazioni che </w:t>
      </w:r>
      <w:proofErr w:type="spellStart"/>
      <w:r>
        <w:rPr>
          <w:i/>
          <w:iCs/>
          <w:color w:val="140655"/>
        </w:rPr>
        <w:t>Kryon</w:t>
      </w:r>
      <w:proofErr w:type="spellEnd"/>
      <w:r>
        <w:rPr>
          <w:i/>
          <w:iCs/>
          <w:color w:val="140655"/>
        </w:rPr>
        <w:t xml:space="preserve"> ci dà, attraverso Lee Carroll. Nelle canalizzazioni di Eddy i Maestri parlano dell’unione come di una necessità fisiologica del suolo e, infatti, nei piani sottili essa si manifesta con la crescita di una quercia enorme, all’inizio brulicante di attività. Nella canalizzazione del 9 febbraio [vedi </w:t>
      </w:r>
      <w:proofErr w:type="spellStart"/>
      <w:r>
        <w:rPr>
          <w:i/>
          <w:iCs/>
          <w:color w:val="140655"/>
        </w:rPr>
        <w:t>Kryon</w:t>
      </w:r>
      <w:proofErr w:type="spellEnd"/>
      <w:r>
        <w:rPr>
          <w:i/>
          <w:iCs/>
          <w:color w:val="140655"/>
        </w:rPr>
        <w:t xml:space="preserve"> </w:t>
      </w:r>
      <w:r>
        <w:rPr>
          <w:color w:val="140655"/>
        </w:rPr>
        <w:t>Le capsule del tempo</w:t>
      </w:r>
      <w:r>
        <w:rPr>
          <w:i/>
          <w:iCs/>
          <w:color w:val="140655"/>
        </w:rPr>
        <w:t xml:space="preserve">, negli aggiornamenti del sito di Stazione Celeste], </w:t>
      </w:r>
      <w:proofErr w:type="spellStart"/>
      <w:r>
        <w:rPr>
          <w:i/>
          <w:iCs/>
          <w:color w:val="140655"/>
        </w:rPr>
        <w:t>Kryon</w:t>
      </w:r>
      <w:proofErr w:type="spellEnd"/>
      <w:r>
        <w:rPr>
          <w:i/>
          <w:iCs/>
          <w:color w:val="140655"/>
        </w:rPr>
        <w:t xml:space="preserve"> dice:</w:t>
      </w:r>
    </w:p>
    <w:p w:rsidR="00130C09" w:rsidRDefault="00130C09" w:rsidP="00130C09">
      <w:pPr>
        <w:spacing w:before="180" w:after="180"/>
        <w:ind w:left="170" w:right="170"/>
        <w:jc w:val="both"/>
      </w:pPr>
      <w:r>
        <w:rPr>
          <w:i/>
          <w:iCs/>
          <w:color w:val="140655"/>
        </w:rPr>
        <w:t>“Dentro quella che voi chiamate Gaia c'è la Griglia Cristallina . . . È una capsula temporale di invenzioni e altro. Non è qualcosa che proviene dal grande sole centrale; non proviene dall'esterno della terra, avviene invece dall'interno... Quindi, le capsule temporali sembrano essere vive a coloro che riescono a percepirle e “ronzano” di attività, per il “veggente” esoterico . . .</w:t>
      </w:r>
    </w:p>
    <w:p w:rsidR="00130C09" w:rsidRDefault="00130C09" w:rsidP="00130C09">
      <w:pPr>
        <w:spacing w:before="180" w:after="180"/>
        <w:ind w:left="170" w:right="170"/>
        <w:jc w:val="both"/>
      </w:pPr>
      <w:r>
        <w:rPr>
          <w:i/>
          <w:iCs/>
          <w:color w:val="140655"/>
        </w:rPr>
        <w:t xml:space="preserve">“C’è un magazzino di conoscenza e idee future, in queste capsule temporali che voi chiamate Gaia, messe lì tanto tempo fa da coloro che chiamate </w:t>
      </w:r>
      <w:proofErr w:type="spellStart"/>
      <w:r>
        <w:rPr>
          <w:i/>
          <w:iCs/>
          <w:color w:val="140655"/>
        </w:rPr>
        <w:t>Pleiadiani</w:t>
      </w:r>
      <w:proofErr w:type="spellEnd"/>
      <w:r>
        <w:rPr>
          <w:i/>
          <w:iCs/>
          <w:color w:val="140655"/>
        </w:rPr>
        <w:t xml:space="preserve">; e quelle capsule temporali si apriranno con nuove idee sull’unità e la pace prima di aprirsi con le invenzioni. L’umanità si deve ammorbidire . . . Queste sono le capsule temporali che sono sotto i vostri piedi, sotto forma di nodi della Griglia Cristallina e la velocità con cui queste cose verranno rilasciate dipenderà totalmente e completamente da quello che farete dopo.” </w:t>
      </w:r>
    </w:p>
    <w:p w:rsidR="00130C09" w:rsidRDefault="00130C09" w:rsidP="00130C09">
      <w:pPr>
        <w:pStyle w:val="Rientrocorpodeltesto"/>
        <w:ind w:left="170" w:right="170"/>
        <w:jc w:val="center"/>
      </w:pPr>
      <w:r>
        <w:lastRenderedPageBreak/>
        <w:t> </w:t>
      </w:r>
    </w:p>
    <w:p w:rsidR="00130C09" w:rsidRDefault="00130C09" w:rsidP="00130C09">
      <w:pPr>
        <w:pStyle w:val="Rientrocorpodeltesto"/>
        <w:ind w:left="170" w:right="170"/>
      </w:pPr>
      <w:r>
        <w:rPr>
          <w:b/>
          <w:bCs/>
          <w:color w:val="140655"/>
          <w:u w:val="single"/>
        </w:rPr>
        <w:t>Messaggio ai lettori</w:t>
      </w:r>
    </w:p>
    <w:p w:rsidR="00130C09" w:rsidRDefault="00130C09" w:rsidP="0029482A">
      <w:pPr>
        <w:pStyle w:val="Rientrocorpodeltesto"/>
        <w:ind w:left="170" w:right="170"/>
        <w:jc w:val="both"/>
      </w:pPr>
      <w:r>
        <w:rPr>
          <w:i/>
          <w:iCs/>
          <w:color w:val="140655"/>
        </w:rPr>
        <w:t>Ritengo sia importante allegare al testo di questa canalizzazione, quanto ho scritto all’amico Paolo Boselli di Bergamo, che ha svolto un lavoro in parallelo nel compilare le varie piantine d’Europa, relativamente alla presa di coscienza delle Linee energetiche che attraversano il Continente Europa.</w:t>
      </w:r>
    </w:p>
    <w:p w:rsidR="00130C09" w:rsidRDefault="00130C09" w:rsidP="00130C09">
      <w:pPr>
        <w:pStyle w:val="Rientrocorpodeltesto"/>
        <w:ind w:left="170" w:right="170"/>
        <w:jc w:val="center"/>
      </w:pPr>
      <w:r>
        <w:rPr>
          <w:noProof/>
          <w:color w:val="140655"/>
        </w:rPr>
        <w:drawing>
          <wp:inline distT="0" distB="0" distL="0" distR="0">
            <wp:extent cx="5040630" cy="3823487"/>
            <wp:effectExtent l="19050" t="0" r="7620" b="0"/>
            <wp:docPr id="8" name="Immagine 8" descr="http://www.stazioneceleste.it/Seferian/SEF-13-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azioneceleste.it/Seferian/SEF-13-04.1.jpg"/>
                    <pic:cNvPicPr>
                      <a:picLocks noChangeAspect="1" noChangeArrowheads="1"/>
                    </pic:cNvPicPr>
                  </pic:nvPicPr>
                  <pic:blipFill>
                    <a:blip r:embed="rId23" cstate="print"/>
                    <a:srcRect/>
                    <a:stretch>
                      <a:fillRect/>
                    </a:stretch>
                  </pic:blipFill>
                  <pic:spPr bwMode="auto">
                    <a:xfrm>
                      <a:off x="0" y="0"/>
                      <a:ext cx="5046418" cy="3827877"/>
                    </a:xfrm>
                    <a:prstGeom prst="rect">
                      <a:avLst/>
                    </a:prstGeom>
                    <a:noFill/>
                    <a:ln w="9525">
                      <a:noFill/>
                      <a:miter lim="800000"/>
                      <a:headEnd/>
                      <a:tailEnd/>
                    </a:ln>
                  </pic:spPr>
                </pic:pic>
              </a:graphicData>
            </a:graphic>
          </wp:inline>
        </w:drawing>
      </w:r>
    </w:p>
    <w:p w:rsidR="0029482A" w:rsidRDefault="0029482A" w:rsidP="00130C09">
      <w:pPr>
        <w:pStyle w:val="Rientrocorpodeltesto"/>
        <w:ind w:left="170" w:right="170"/>
        <w:jc w:val="center"/>
      </w:pPr>
    </w:p>
    <w:p w:rsidR="00130C09" w:rsidRDefault="00130C09" w:rsidP="00130C09">
      <w:pPr>
        <w:pStyle w:val="Rientrocorpodeltesto"/>
        <w:ind w:left="170" w:right="170"/>
        <w:jc w:val="center"/>
      </w:pPr>
      <w:r>
        <w:rPr>
          <w:noProof/>
          <w:color w:val="140655"/>
        </w:rPr>
        <w:drawing>
          <wp:inline distT="0" distB="0" distL="0" distR="0">
            <wp:extent cx="3272790" cy="3469158"/>
            <wp:effectExtent l="19050" t="0" r="3810" b="0"/>
            <wp:docPr id="9" name="Immagine 9" descr="http://www.stazioneceleste.it/Seferian/SEF-13-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azioneceleste.it/Seferian/SEF-13-04.2.jpg"/>
                    <pic:cNvPicPr>
                      <a:picLocks noChangeAspect="1" noChangeArrowheads="1"/>
                    </pic:cNvPicPr>
                  </pic:nvPicPr>
                  <pic:blipFill>
                    <a:blip r:embed="rId24" cstate="print"/>
                    <a:srcRect/>
                    <a:stretch>
                      <a:fillRect/>
                    </a:stretch>
                  </pic:blipFill>
                  <pic:spPr bwMode="auto">
                    <a:xfrm>
                      <a:off x="0" y="0"/>
                      <a:ext cx="3273215" cy="3469608"/>
                    </a:xfrm>
                    <a:prstGeom prst="rect">
                      <a:avLst/>
                    </a:prstGeom>
                    <a:noFill/>
                    <a:ln w="9525">
                      <a:noFill/>
                      <a:miter lim="800000"/>
                      <a:headEnd/>
                      <a:tailEnd/>
                    </a:ln>
                  </pic:spPr>
                </pic:pic>
              </a:graphicData>
            </a:graphic>
          </wp:inline>
        </w:drawing>
      </w:r>
    </w:p>
    <w:p w:rsidR="00130C09" w:rsidRDefault="00130C09" w:rsidP="00130C09">
      <w:pPr>
        <w:spacing w:before="180" w:after="180"/>
        <w:ind w:left="170" w:right="170"/>
        <w:jc w:val="both"/>
      </w:pPr>
      <w:r>
        <w:rPr>
          <w:i/>
          <w:iCs/>
          <w:color w:val="140655"/>
        </w:rPr>
        <w:lastRenderedPageBreak/>
        <w:t>– Incredibile che le due Linee (azzurra e viola) siano parallele! Incredibile che la Linea di Potere (Verde), perpendicolare che parte da Berlino oltre che a centrare la Sacra di San Michele vicino a Torino, prosegue e centra, all’altezza di Grasse/</w:t>
      </w:r>
      <w:proofErr w:type="spellStart"/>
      <w:r>
        <w:rPr>
          <w:i/>
          <w:iCs/>
          <w:color w:val="140655"/>
        </w:rPr>
        <w:t>Gorges</w:t>
      </w:r>
      <w:proofErr w:type="spellEnd"/>
      <w:r>
        <w:rPr>
          <w:i/>
          <w:iCs/>
          <w:color w:val="140655"/>
        </w:rPr>
        <w:t xml:space="preserve"> </w:t>
      </w:r>
      <w:proofErr w:type="spellStart"/>
      <w:r>
        <w:rPr>
          <w:i/>
          <w:iCs/>
          <w:color w:val="140655"/>
        </w:rPr>
        <w:t>du</w:t>
      </w:r>
      <w:proofErr w:type="spellEnd"/>
      <w:r>
        <w:rPr>
          <w:i/>
          <w:iCs/>
          <w:color w:val="140655"/>
        </w:rPr>
        <w:t xml:space="preserve"> </w:t>
      </w:r>
      <w:proofErr w:type="spellStart"/>
      <w:r>
        <w:rPr>
          <w:i/>
          <w:iCs/>
          <w:color w:val="140655"/>
        </w:rPr>
        <w:t>Loup</w:t>
      </w:r>
      <w:proofErr w:type="spellEnd"/>
      <w:r>
        <w:rPr>
          <w:i/>
          <w:iCs/>
          <w:color w:val="140655"/>
        </w:rPr>
        <w:t xml:space="preserve"> (il </w:t>
      </w:r>
      <w:proofErr w:type="spellStart"/>
      <w:r>
        <w:rPr>
          <w:i/>
          <w:iCs/>
          <w:color w:val="140655"/>
        </w:rPr>
        <w:t>Loup</w:t>
      </w:r>
      <w:proofErr w:type="spellEnd"/>
      <w:r>
        <w:rPr>
          <w:i/>
          <w:iCs/>
          <w:color w:val="140655"/>
        </w:rPr>
        <w:t xml:space="preserve"> è un fiume), sempre come Linea perpendicolare la Linea Crotone/Nantes (Viola)!</w:t>
      </w:r>
    </w:p>
    <w:p w:rsidR="00130C09" w:rsidRDefault="00130C09" w:rsidP="00130C09">
      <w:pPr>
        <w:spacing w:before="180" w:after="180"/>
        <w:ind w:left="170" w:right="170"/>
        <w:jc w:val="both"/>
      </w:pPr>
      <w:r>
        <w:rPr>
          <w:i/>
          <w:iCs/>
          <w:color w:val="140655"/>
        </w:rPr>
        <w:t>– Vorrei approfondire questa ricerca e vedere se questa Linea Viola proseguendo, attraversa il complesso degli Allineamenti megalitici dei Celti in Bretagna, risalente al quinto millennio, anche se sono sicuro che sia così.</w:t>
      </w:r>
    </w:p>
    <w:p w:rsidR="00130C09" w:rsidRDefault="00130C09" w:rsidP="00130C09">
      <w:pPr>
        <w:spacing w:before="180" w:after="180"/>
        <w:ind w:left="170" w:right="170"/>
        <w:jc w:val="both"/>
      </w:pPr>
      <w:r>
        <w:rPr>
          <w:i/>
          <w:iCs/>
          <w:color w:val="140655"/>
        </w:rPr>
        <w:t xml:space="preserve">– Crotone è il centro spirituale e colto all’epoca di Pitagora (isola di </w:t>
      </w:r>
      <w:proofErr w:type="spellStart"/>
      <w:r>
        <w:rPr>
          <w:i/>
          <w:iCs/>
          <w:color w:val="140655"/>
        </w:rPr>
        <w:t>Samo</w:t>
      </w:r>
      <w:proofErr w:type="spellEnd"/>
      <w:r>
        <w:rPr>
          <w:i/>
          <w:iCs/>
          <w:color w:val="140655"/>
        </w:rPr>
        <w:t>, 570 a.C. circa – Metaponto, 495 a. C. circa) quindi in Magna Grecia, con tutte le sue contraddizioni e litigi, tipici della civiltà Greca.</w:t>
      </w:r>
    </w:p>
    <w:p w:rsidR="00130C09" w:rsidRDefault="00130C09" w:rsidP="00130C09">
      <w:pPr>
        <w:spacing w:before="180" w:after="180"/>
        <w:ind w:left="170" w:right="170"/>
        <w:jc w:val="both"/>
      </w:pPr>
      <w:r>
        <w:rPr>
          <w:i/>
          <w:iCs/>
          <w:color w:val="140655"/>
        </w:rPr>
        <w:t xml:space="preserve">– La Linea viola che parte da Crotone attraversa le </w:t>
      </w:r>
      <w:proofErr w:type="spellStart"/>
      <w:r>
        <w:rPr>
          <w:i/>
          <w:iCs/>
          <w:color w:val="140655"/>
        </w:rPr>
        <w:t>Gorges</w:t>
      </w:r>
      <w:proofErr w:type="spellEnd"/>
      <w:r>
        <w:rPr>
          <w:i/>
          <w:iCs/>
          <w:color w:val="140655"/>
        </w:rPr>
        <w:t xml:space="preserve"> </w:t>
      </w:r>
      <w:proofErr w:type="spellStart"/>
      <w:r>
        <w:rPr>
          <w:i/>
          <w:iCs/>
          <w:color w:val="140655"/>
        </w:rPr>
        <w:t>du</w:t>
      </w:r>
      <w:proofErr w:type="spellEnd"/>
      <w:r>
        <w:rPr>
          <w:i/>
          <w:iCs/>
          <w:color w:val="140655"/>
        </w:rPr>
        <w:t xml:space="preserve"> </w:t>
      </w:r>
      <w:proofErr w:type="spellStart"/>
      <w:r>
        <w:rPr>
          <w:i/>
          <w:iCs/>
          <w:color w:val="140655"/>
        </w:rPr>
        <w:t>Loup</w:t>
      </w:r>
      <w:proofErr w:type="spellEnd"/>
      <w:r>
        <w:rPr>
          <w:i/>
          <w:iCs/>
          <w:color w:val="140655"/>
        </w:rPr>
        <w:t xml:space="preserve">, è il sito dove (nel 1952) il Maestro Istruttore Solare </w:t>
      </w:r>
      <w:proofErr w:type="spellStart"/>
      <w:r>
        <w:rPr>
          <w:i/>
          <w:iCs/>
          <w:color w:val="140655"/>
        </w:rPr>
        <w:t>Horunci</w:t>
      </w:r>
      <w:proofErr w:type="spellEnd"/>
      <w:r>
        <w:rPr>
          <w:i/>
          <w:iCs/>
          <w:color w:val="140655"/>
        </w:rPr>
        <w:t xml:space="preserve"> ha fatto andare la grande iniziata e medium Maria </w:t>
      </w:r>
      <w:proofErr w:type="spellStart"/>
      <w:r>
        <w:rPr>
          <w:i/>
          <w:iCs/>
          <w:color w:val="140655"/>
        </w:rPr>
        <w:t>Antelmi</w:t>
      </w:r>
      <w:proofErr w:type="spellEnd"/>
      <w:r>
        <w:rPr>
          <w:i/>
          <w:iCs/>
          <w:color w:val="140655"/>
        </w:rPr>
        <w:t xml:space="preserve">, il sottoscritto e un’amica di nome Wanda. In quel punto </w:t>
      </w:r>
      <w:proofErr w:type="spellStart"/>
      <w:r>
        <w:rPr>
          <w:i/>
          <w:iCs/>
          <w:color w:val="140655"/>
        </w:rPr>
        <w:t>Horunci</w:t>
      </w:r>
      <w:proofErr w:type="spellEnd"/>
      <w:r>
        <w:rPr>
          <w:i/>
          <w:iCs/>
          <w:color w:val="140655"/>
        </w:rPr>
        <w:t xml:space="preserve"> ha sciolto un Nodo </w:t>
      </w:r>
      <w:proofErr w:type="spellStart"/>
      <w:r>
        <w:rPr>
          <w:i/>
          <w:iCs/>
          <w:color w:val="140655"/>
        </w:rPr>
        <w:t>karmico</w:t>
      </w:r>
      <w:proofErr w:type="spellEnd"/>
      <w:r>
        <w:rPr>
          <w:i/>
          <w:iCs/>
          <w:color w:val="140655"/>
        </w:rPr>
        <w:t xml:space="preserve"> storico risalente alla profonda preistoria, forse legato ad Atlantide o addirittura alla Lemuria, per favorire la formazione di una futura Nazione Europa.</w:t>
      </w:r>
    </w:p>
    <w:p w:rsidR="00130C09" w:rsidRDefault="00130C09" w:rsidP="00130C09">
      <w:pPr>
        <w:spacing w:before="180" w:after="180"/>
        <w:ind w:left="170" w:right="170"/>
        <w:jc w:val="both"/>
      </w:pPr>
      <w:r>
        <w:rPr>
          <w:i/>
          <w:iCs/>
          <w:color w:val="140655"/>
        </w:rPr>
        <w:t>– Mont Saint Michel (Normandia) è il più antico dei Tre Santuari, risale all’epoca dei Celti, era dedicato al dio gallico del Sole (</w:t>
      </w:r>
      <w:proofErr w:type="spellStart"/>
      <w:r>
        <w:rPr>
          <w:i/>
          <w:iCs/>
          <w:color w:val="140655"/>
        </w:rPr>
        <w:t>Belen</w:t>
      </w:r>
      <w:proofErr w:type="spellEnd"/>
      <w:r>
        <w:rPr>
          <w:i/>
          <w:iCs/>
          <w:color w:val="140655"/>
        </w:rPr>
        <w:t>), mentre l’insediamento cristiano risale al IV secolo.</w:t>
      </w:r>
    </w:p>
    <w:p w:rsidR="00130C09" w:rsidRDefault="00130C09" w:rsidP="00130C09">
      <w:pPr>
        <w:spacing w:before="180" w:after="180"/>
        <w:ind w:left="170" w:right="170"/>
        <w:jc w:val="both"/>
      </w:pPr>
      <w:r>
        <w:rPr>
          <w:i/>
          <w:iCs/>
          <w:color w:val="140655"/>
        </w:rPr>
        <w:t xml:space="preserve">– Monte Sant’Angelo (Puglia) risale alla fine del V secolo, quando l’Arcangelo apparve a Lorenzo </w:t>
      </w:r>
      <w:proofErr w:type="spellStart"/>
      <w:r>
        <w:rPr>
          <w:i/>
          <w:iCs/>
          <w:color w:val="140655"/>
        </w:rPr>
        <w:t>Maiorano</w:t>
      </w:r>
      <w:proofErr w:type="spellEnd"/>
      <w:r>
        <w:rPr>
          <w:i/>
          <w:iCs/>
          <w:color w:val="140655"/>
        </w:rPr>
        <w:t xml:space="preserve">, vescovo di </w:t>
      </w:r>
      <w:proofErr w:type="spellStart"/>
      <w:r>
        <w:rPr>
          <w:i/>
          <w:iCs/>
          <w:color w:val="140655"/>
        </w:rPr>
        <w:t>Siponto</w:t>
      </w:r>
      <w:proofErr w:type="spellEnd"/>
      <w:r>
        <w:rPr>
          <w:i/>
          <w:iCs/>
          <w:color w:val="140655"/>
        </w:rPr>
        <w:t xml:space="preserve"> l’8 maggio 490, manifestandosi altre due volte nel 492 e nel 493.</w:t>
      </w:r>
    </w:p>
    <w:p w:rsidR="00130C09" w:rsidRDefault="00130C09" w:rsidP="00130C09">
      <w:pPr>
        <w:spacing w:before="180" w:after="180"/>
        <w:ind w:left="170" w:right="170"/>
        <w:jc w:val="both"/>
      </w:pPr>
      <w:r>
        <w:rPr>
          <w:i/>
          <w:iCs/>
          <w:color w:val="140655"/>
        </w:rPr>
        <w:t xml:space="preserve">– Sacra di San Michele Arcangelo nei pressi di Torino; le prime costruzioni risalgono al V o </w:t>
      </w:r>
      <w:proofErr w:type="spellStart"/>
      <w:r>
        <w:rPr>
          <w:i/>
          <w:iCs/>
          <w:color w:val="140655"/>
        </w:rPr>
        <w:t>VI</w:t>
      </w:r>
      <w:proofErr w:type="spellEnd"/>
      <w:r>
        <w:rPr>
          <w:i/>
          <w:iCs/>
          <w:color w:val="140655"/>
        </w:rPr>
        <w:t xml:space="preserve"> sec. Mentre la costruzione attuale risale al 983/987.</w:t>
      </w:r>
    </w:p>
    <w:p w:rsidR="00130C09" w:rsidRDefault="00130C09" w:rsidP="00130C09">
      <w:pPr>
        <w:spacing w:before="180" w:after="180"/>
        <w:ind w:left="170" w:right="170"/>
        <w:jc w:val="both"/>
      </w:pPr>
      <w:r>
        <w:rPr>
          <w:i/>
          <w:iCs/>
          <w:color w:val="140655"/>
        </w:rPr>
        <w:t>– Durante una delle ultime meditazioni, i Maestri hanno chiamato la Linea tinteggiata in verde quella del Potere e la Linea tinteggiata in azzurro come quella della Fede.</w:t>
      </w:r>
    </w:p>
    <w:p w:rsidR="00130C09" w:rsidRDefault="00130C09" w:rsidP="00130C09">
      <w:pPr>
        <w:spacing w:before="180" w:after="180"/>
        <w:ind w:left="170" w:right="170"/>
        <w:jc w:val="both"/>
      </w:pPr>
      <w:r>
        <w:rPr>
          <w:i/>
          <w:iCs/>
          <w:color w:val="140655"/>
        </w:rPr>
        <w:t xml:space="preserve">– La seconda Linea, parallela, tinteggiata in viola parte da Crotone, centro di cultura e spiritualità pitagorica e passando dalle </w:t>
      </w:r>
      <w:proofErr w:type="spellStart"/>
      <w:r>
        <w:rPr>
          <w:i/>
          <w:iCs/>
          <w:color w:val="140655"/>
        </w:rPr>
        <w:t>Gorges</w:t>
      </w:r>
      <w:proofErr w:type="spellEnd"/>
      <w:r>
        <w:rPr>
          <w:i/>
          <w:iCs/>
          <w:color w:val="140655"/>
        </w:rPr>
        <w:t xml:space="preserve"> </w:t>
      </w:r>
      <w:proofErr w:type="spellStart"/>
      <w:r>
        <w:rPr>
          <w:i/>
          <w:iCs/>
          <w:color w:val="140655"/>
        </w:rPr>
        <w:t>du</w:t>
      </w:r>
      <w:proofErr w:type="spellEnd"/>
      <w:r>
        <w:rPr>
          <w:i/>
          <w:iCs/>
          <w:color w:val="140655"/>
        </w:rPr>
        <w:t xml:space="preserve"> </w:t>
      </w:r>
      <w:proofErr w:type="spellStart"/>
      <w:r>
        <w:rPr>
          <w:i/>
          <w:iCs/>
          <w:color w:val="140655"/>
        </w:rPr>
        <w:t>Loup</w:t>
      </w:r>
      <w:proofErr w:type="spellEnd"/>
      <w:r>
        <w:rPr>
          <w:i/>
          <w:iCs/>
          <w:color w:val="140655"/>
        </w:rPr>
        <w:t xml:space="preserve"> attraversa una regione, probabilmente abitata persino da una civiltà precedente all’</w:t>
      </w:r>
      <w:proofErr w:type="spellStart"/>
      <w:r>
        <w:rPr>
          <w:i/>
          <w:iCs/>
          <w:color w:val="140655"/>
        </w:rPr>
        <w:t>Atlantidea</w:t>
      </w:r>
      <w:proofErr w:type="spellEnd"/>
      <w:r>
        <w:rPr>
          <w:i/>
          <w:iCs/>
          <w:color w:val="140655"/>
        </w:rPr>
        <w:t xml:space="preserve">, come ci accennava il Maestro </w:t>
      </w:r>
      <w:proofErr w:type="spellStart"/>
      <w:r>
        <w:rPr>
          <w:i/>
          <w:iCs/>
          <w:color w:val="140655"/>
        </w:rPr>
        <w:t>Horunci</w:t>
      </w:r>
      <w:proofErr w:type="spellEnd"/>
      <w:r>
        <w:rPr>
          <w:i/>
          <w:iCs/>
          <w:color w:val="140655"/>
        </w:rPr>
        <w:t xml:space="preserve"> (negli anni ’50) e raggiunge la zona degli Allineamenti megalitici (lunga circa 2½ - 3 km) in Bretagna.</w:t>
      </w:r>
    </w:p>
    <w:p w:rsidR="00130C09" w:rsidRDefault="00130C09" w:rsidP="00130C09">
      <w:pPr>
        <w:spacing w:before="180" w:after="180"/>
        <w:ind w:left="170" w:right="170"/>
        <w:jc w:val="both"/>
      </w:pPr>
      <w:r>
        <w:rPr>
          <w:i/>
          <w:iCs/>
          <w:color w:val="140655"/>
        </w:rPr>
        <w:t>– Do per scontato che questa Linea attraversa la penisola della Bretagna dei Celti. Gli Allineamenti (V – III millennio a.C.), curiosamente vanno in direzione del mare aperto, oltre l’oceano verso l’America.</w:t>
      </w:r>
    </w:p>
    <w:p w:rsidR="00130C09" w:rsidRDefault="00130C09" w:rsidP="00130C09">
      <w:pPr>
        <w:spacing w:before="180" w:after="180"/>
        <w:ind w:left="170" w:right="170"/>
        <w:jc w:val="both"/>
      </w:pPr>
      <w:r>
        <w:rPr>
          <w:i/>
          <w:iCs/>
          <w:color w:val="140655"/>
        </w:rPr>
        <w:t xml:space="preserve">– Quindi la Linea viola è la più antica relativamente all’evoluzione del Continente Europa e coinvolge la Magna Grecia, gli insediamenti </w:t>
      </w:r>
      <w:proofErr w:type="spellStart"/>
      <w:r>
        <w:rPr>
          <w:i/>
          <w:iCs/>
          <w:color w:val="140655"/>
        </w:rPr>
        <w:t>pre-atlantidei</w:t>
      </w:r>
      <w:proofErr w:type="spellEnd"/>
      <w:r>
        <w:rPr>
          <w:i/>
          <w:iCs/>
          <w:color w:val="140655"/>
        </w:rPr>
        <w:t xml:space="preserve"> delle </w:t>
      </w:r>
      <w:proofErr w:type="spellStart"/>
      <w:r>
        <w:rPr>
          <w:i/>
          <w:iCs/>
          <w:color w:val="140655"/>
        </w:rPr>
        <w:t>Gorges</w:t>
      </w:r>
      <w:proofErr w:type="spellEnd"/>
      <w:r>
        <w:rPr>
          <w:i/>
          <w:iCs/>
          <w:color w:val="140655"/>
        </w:rPr>
        <w:t xml:space="preserve"> </w:t>
      </w:r>
      <w:proofErr w:type="spellStart"/>
      <w:r>
        <w:rPr>
          <w:i/>
          <w:iCs/>
          <w:color w:val="140655"/>
        </w:rPr>
        <w:t>du</w:t>
      </w:r>
      <w:proofErr w:type="spellEnd"/>
      <w:r>
        <w:rPr>
          <w:i/>
          <w:iCs/>
          <w:color w:val="140655"/>
        </w:rPr>
        <w:t xml:space="preserve"> </w:t>
      </w:r>
      <w:proofErr w:type="spellStart"/>
      <w:r>
        <w:rPr>
          <w:i/>
          <w:iCs/>
          <w:color w:val="140655"/>
        </w:rPr>
        <w:t>Loup</w:t>
      </w:r>
      <w:proofErr w:type="spellEnd"/>
      <w:r>
        <w:rPr>
          <w:i/>
          <w:iCs/>
          <w:color w:val="140655"/>
        </w:rPr>
        <w:t xml:space="preserve"> e Celti (degli Allineamenti in Bretagna).</w:t>
      </w:r>
    </w:p>
    <w:p w:rsidR="00130C09" w:rsidRDefault="00130C09" w:rsidP="00130C09">
      <w:pPr>
        <w:spacing w:before="180" w:after="180"/>
        <w:ind w:left="170" w:right="170"/>
        <w:jc w:val="both"/>
      </w:pPr>
      <w:r>
        <w:rPr>
          <w:i/>
          <w:iCs/>
          <w:color w:val="140655"/>
        </w:rPr>
        <w:t>– Debbo far notare che l’</w:t>
      </w:r>
      <w:proofErr w:type="spellStart"/>
      <w:r>
        <w:rPr>
          <w:i/>
          <w:iCs/>
          <w:color w:val="140655"/>
        </w:rPr>
        <w:t>Elementale</w:t>
      </w:r>
      <w:proofErr w:type="spellEnd"/>
      <w:r>
        <w:rPr>
          <w:i/>
          <w:iCs/>
          <w:color w:val="140655"/>
        </w:rPr>
        <w:t xml:space="preserve"> di Natura, conosciuto come </w:t>
      </w:r>
      <w:proofErr w:type="spellStart"/>
      <w:r>
        <w:rPr>
          <w:i/>
          <w:iCs/>
          <w:color w:val="140655"/>
        </w:rPr>
        <w:t>egregori</w:t>
      </w:r>
      <w:proofErr w:type="spellEnd"/>
      <w:r>
        <w:rPr>
          <w:i/>
          <w:iCs/>
          <w:color w:val="140655"/>
        </w:rPr>
        <w:t>, alla Porta di Brandeburgo a Berlino, può rappresentare benissimo il Potere della Linea Verde. Mentre i Santuari allineati lungo la Linea Azzurra rappresentano la spiritualità.</w:t>
      </w:r>
    </w:p>
    <w:p w:rsidR="00130C09" w:rsidRDefault="00130C09" w:rsidP="00130C09">
      <w:pPr>
        <w:spacing w:before="180" w:after="180"/>
        <w:ind w:left="170" w:right="170"/>
        <w:jc w:val="both"/>
      </w:pPr>
      <w:r>
        <w:rPr>
          <w:i/>
          <w:iCs/>
          <w:color w:val="140655"/>
        </w:rPr>
        <w:t xml:space="preserve">… a questo punto mi rivolgo anche ai lettori: ditemi qualcosa anche voi. Se dovesse germogliare in voi un’intuizione o un’altra informazione, scrivetemi una mail </w:t>
      </w:r>
      <w:hyperlink r:id="rId25" w:history="1">
        <w:r>
          <w:rPr>
            <w:rStyle w:val="Collegamentoipertestuale"/>
            <w:i/>
            <w:iCs/>
            <w:color w:val="0066CC"/>
          </w:rPr>
          <w:t>sfrdrd27@yahoo.it</w:t>
        </w:r>
      </w:hyperlink>
      <w:r>
        <w:rPr>
          <w:i/>
          <w:iCs/>
          <w:color w:val="140655"/>
        </w:rPr>
        <w:t xml:space="preserve"> </w:t>
      </w:r>
    </w:p>
    <w:p w:rsidR="00130C09" w:rsidRPr="0029482A" w:rsidRDefault="00130C09" w:rsidP="0029482A">
      <w:pPr>
        <w:spacing w:before="180" w:after="180"/>
        <w:ind w:left="170" w:right="170"/>
        <w:jc w:val="both"/>
      </w:pPr>
      <w:r>
        <w:rPr>
          <w:i/>
          <w:iCs/>
          <w:color w:val="140655"/>
        </w:rPr>
        <w:t>Un abbraccio di Luce,      Eddy</w:t>
      </w:r>
    </w:p>
    <w:sectPr w:rsidR="00130C09" w:rsidRPr="0029482A"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BF9" w:rsidRDefault="00DB3BF9">
      <w:r>
        <w:separator/>
      </w:r>
    </w:p>
  </w:endnote>
  <w:endnote w:type="continuationSeparator" w:id="0">
    <w:p w:rsidR="00DB3BF9" w:rsidRDefault="00DB3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35" w:rsidRDefault="00CD7E51" w:rsidP="00E42911">
    <w:pPr>
      <w:pStyle w:val="Pidipagina"/>
      <w:framePr w:wrap="around" w:vAnchor="text" w:hAnchor="margin" w:xAlign="right" w:y="1"/>
      <w:rPr>
        <w:rStyle w:val="Numeropagina"/>
      </w:rPr>
    </w:pPr>
    <w:r>
      <w:rPr>
        <w:rStyle w:val="Numeropagina"/>
      </w:rPr>
      <w:fldChar w:fldCharType="begin"/>
    </w:r>
    <w:r w:rsidR="00666535">
      <w:rPr>
        <w:rStyle w:val="Numeropagina"/>
      </w:rPr>
      <w:instrText xml:space="preserve">PAGE  </w:instrText>
    </w:r>
    <w:r>
      <w:rPr>
        <w:rStyle w:val="Numeropagina"/>
      </w:rPr>
      <w:fldChar w:fldCharType="separate"/>
    </w:r>
    <w:r w:rsidR="00666535">
      <w:rPr>
        <w:rStyle w:val="Numeropagina"/>
        <w:noProof/>
      </w:rPr>
      <w:t>39</w:t>
    </w:r>
    <w:r>
      <w:rPr>
        <w:rStyle w:val="Numeropagina"/>
      </w:rPr>
      <w:fldChar w:fldCharType="end"/>
    </w:r>
  </w:p>
  <w:p w:rsidR="00666535" w:rsidRDefault="0066653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35" w:rsidRDefault="00CD7E51" w:rsidP="00E42911">
    <w:pPr>
      <w:pStyle w:val="Pidipagina"/>
      <w:framePr w:wrap="around" w:vAnchor="text" w:hAnchor="margin" w:xAlign="right" w:y="1"/>
      <w:rPr>
        <w:rStyle w:val="Numeropagina"/>
      </w:rPr>
    </w:pPr>
    <w:r>
      <w:rPr>
        <w:rStyle w:val="Numeropagina"/>
      </w:rPr>
      <w:fldChar w:fldCharType="begin"/>
    </w:r>
    <w:r w:rsidR="00666535">
      <w:rPr>
        <w:rStyle w:val="Numeropagina"/>
      </w:rPr>
      <w:instrText xml:space="preserve">PAGE  </w:instrText>
    </w:r>
    <w:r>
      <w:rPr>
        <w:rStyle w:val="Numeropagina"/>
      </w:rPr>
      <w:fldChar w:fldCharType="separate"/>
    </w:r>
    <w:r w:rsidR="006F1EE0">
      <w:rPr>
        <w:rStyle w:val="Numeropagina"/>
        <w:noProof/>
      </w:rPr>
      <w:t>1</w:t>
    </w:r>
    <w:r>
      <w:rPr>
        <w:rStyle w:val="Numeropagina"/>
      </w:rPr>
      <w:fldChar w:fldCharType="end"/>
    </w:r>
  </w:p>
  <w:p w:rsidR="00666535" w:rsidRDefault="0066653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BF9" w:rsidRDefault="00DB3BF9">
      <w:r>
        <w:separator/>
      </w:r>
    </w:p>
  </w:footnote>
  <w:footnote w:type="continuationSeparator" w:id="0">
    <w:p w:rsidR="00DB3BF9" w:rsidRDefault="00DB3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ottavaora.it/fmoo/elenco.htm" TargetMode="External"/><Relationship Id="rId18" Type="http://schemas.openxmlformats.org/officeDocument/2006/relationships/hyperlink" Target="http://www.stazioneceleste.it/channeling.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zioneceleste.it/energie_di_luce/energie_di_luce_00a_introduzione.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ticoli/HeartNet/Re5D_130430.htm" TargetMode="External"/><Relationship Id="rId25" Type="http://schemas.openxmlformats.org/officeDocument/2006/relationships/hyperlink" Target="mailto:sfrdrd27@yahoo.it" TargetMode="Externa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hyperlink" Target="http://www.stazioneceleste.it/Seferian/Sef.13-04.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nergie_di_luce/energie_di_luce_maestri_13-04-06.htm" TargetMode="Externa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image" Target="media/image1.jpeg"/><Relationship Id="rId28" Type="http://schemas.openxmlformats.org/officeDocument/2006/relationships/fontTable" Target="fontTable.xml"/><Relationship Id="rId10" Type="http://schemas.openxmlformats.org/officeDocument/2006/relationships/hyperlink" Target="http://www.stazioneceleste.it/energie_di_luce.htm" TargetMode="External"/><Relationship Id="rId19" Type="http://schemas.openxmlformats.org/officeDocument/2006/relationships/hyperlink" Target="http://www.stazioneceleste.it/Seferian.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youtube.com/watch?v=Zx36gzq0fIs" TargetMode="External"/><Relationship Id="rId22" Type="http://schemas.openxmlformats.org/officeDocument/2006/relationships/hyperlink" Target="http://thinkwithyourheart.com/5952/transposition-karmic-to-christ-body/"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66706-797E-4F6F-842E-3219AC94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8287</Words>
  <Characters>45007</Characters>
  <Application>Microsoft Office Word</Application>
  <DocSecurity>0</DocSecurity>
  <Lines>375</Lines>
  <Paragraphs>106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53188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2013-05-13T12:48:00Z</dcterms:created>
  <dcterms:modified xsi:type="dcterms:W3CDTF">2013-05-13T13:07:00Z</dcterms:modified>
</cp:coreProperties>
</file>