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49C" w:rsidRPr="008E345C" w:rsidRDefault="00A6349C" w:rsidP="00A6349C">
      <w:pPr>
        <w:jc w:val="center"/>
        <w:rPr>
          <w:color w:val="002060"/>
        </w:rPr>
      </w:pPr>
      <w:r w:rsidRPr="008E345C">
        <w:rPr>
          <w:rFonts w:ascii="Comic Sans MS" w:hAnsi="Comic Sans MS"/>
          <w:shadow/>
          <w:color w:val="002060"/>
          <w:sz w:val="48"/>
          <w:szCs w:val="48"/>
        </w:rPr>
        <w:t>)*</w:t>
      </w:r>
      <w:r w:rsidRPr="008E345C">
        <w:rPr>
          <w:rFonts w:ascii="Courier New" w:hAnsi="Courier New" w:cs="Courier New"/>
          <w:b/>
          <w:bCs/>
          <w:shadow/>
          <w:color w:val="002060"/>
          <w:sz w:val="20"/>
          <w:szCs w:val="20"/>
        </w:rPr>
        <w:t>(Stazione Celeste)</w:t>
      </w:r>
    </w:p>
    <w:p w:rsidR="00A6349C" w:rsidRPr="008E345C" w:rsidRDefault="00A6349C" w:rsidP="00A6349C">
      <w:pPr>
        <w:jc w:val="center"/>
        <w:rPr>
          <w:color w:val="002060"/>
        </w:rPr>
      </w:pPr>
      <w:r w:rsidRPr="008E345C">
        <w:rPr>
          <w:color w:val="002060"/>
        </w:rPr>
        <w:t> </w:t>
      </w:r>
    </w:p>
    <w:p w:rsidR="00A6349C" w:rsidRPr="008E345C" w:rsidRDefault="00A6349C" w:rsidP="00A6349C">
      <w:pPr>
        <w:pStyle w:val="Titolo1"/>
        <w:rPr>
          <w:color w:val="002060"/>
        </w:rPr>
      </w:pPr>
      <w:r w:rsidRPr="008E345C">
        <w:rPr>
          <w:rFonts w:ascii="Verdana" w:hAnsi="Verdana"/>
          <w:shadow/>
          <w:color w:val="002060"/>
          <w:sz w:val="27"/>
          <w:szCs w:val="27"/>
        </w:rPr>
        <w:t>Aggiornamenti Settimanali</w:t>
      </w:r>
    </w:p>
    <w:p w:rsidR="00A6349C" w:rsidRPr="008E345C" w:rsidRDefault="00A6349C" w:rsidP="00A6349C">
      <w:pPr>
        <w:jc w:val="center"/>
        <w:rPr>
          <w:color w:val="002060"/>
        </w:rPr>
      </w:pPr>
      <w:r w:rsidRPr="008E345C">
        <w:rPr>
          <w:color w:val="002060"/>
        </w:rPr>
        <w:t> </w:t>
      </w:r>
    </w:p>
    <w:p w:rsidR="00A6349C" w:rsidRPr="008E345C" w:rsidRDefault="00A6349C" w:rsidP="00A6349C">
      <w:pPr>
        <w:pStyle w:val="Titolo2"/>
        <w:rPr>
          <w:rFonts w:ascii="Verdana" w:hAnsi="Verdana"/>
          <w:color w:val="002060"/>
          <w:sz w:val="32"/>
          <w:szCs w:val="32"/>
        </w:rPr>
      </w:pPr>
      <w:r w:rsidRPr="008E345C">
        <w:rPr>
          <w:rFonts w:ascii="Verdana" w:hAnsi="Verdana"/>
          <w:color w:val="002060"/>
          <w:sz w:val="32"/>
          <w:szCs w:val="32"/>
        </w:rPr>
        <w:t>N°13.</w:t>
      </w:r>
      <w:r>
        <w:rPr>
          <w:rFonts w:ascii="Verdana" w:hAnsi="Verdana"/>
          <w:color w:val="002060"/>
          <w:sz w:val="32"/>
          <w:szCs w:val="32"/>
        </w:rPr>
        <w:t>12</w:t>
      </w:r>
      <w:r w:rsidRPr="008E345C">
        <w:rPr>
          <w:rFonts w:ascii="Verdana" w:hAnsi="Verdana"/>
          <w:color w:val="002060"/>
          <w:sz w:val="32"/>
          <w:szCs w:val="32"/>
        </w:rPr>
        <w:t>-</w:t>
      </w:r>
      <w:r>
        <w:rPr>
          <w:rFonts w:ascii="Verdana" w:hAnsi="Verdana"/>
          <w:color w:val="002060"/>
          <w:sz w:val="32"/>
          <w:szCs w:val="32"/>
        </w:rPr>
        <w:t>1</w:t>
      </w:r>
    </w:p>
    <w:p w:rsidR="00A6349C" w:rsidRPr="008E345C" w:rsidRDefault="00A6349C" w:rsidP="00A6349C">
      <w:pPr>
        <w:pStyle w:val="Titolo2"/>
        <w:rPr>
          <w:rFonts w:ascii="Verdana" w:hAnsi="Verdana"/>
          <w:color w:val="002060"/>
          <w:sz w:val="32"/>
          <w:szCs w:val="32"/>
        </w:rPr>
      </w:pPr>
    </w:p>
    <w:p w:rsidR="00A6349C" w:rsidRPr="008E345C" w:rsidRDefault="00A6349C" w:rsidP="00A6349C">
      <w:pPr>
        <w:pStyle w:val="Titolo2"/>
        <w:rPr>
          <w:color w:val="002060"/>
        </w:rPr>
      </w:pPr>
      <w:r>
        <w:rPr>
          <w:rFonts w:ascii="Verdana" w:hAnsi="Verdana"/>
          <w:b w:val="0"/>
          <w:i/>
          <w:color w:val="002060"/>
          <w:sz w:val="20"/>
          <w:szCs w:val="20"/>
        </w:rPr>
        <w:t>2 Dicembre</w:t>
      </w:r>
      <w:r w:rsidRPr="008E345C">
        <w:rPr>
          <w:rFonts w:ascii="Verdana" w:hAnsi="Verdana"/>
          <w:b w:val="0"/>
          <w:i/>
          <w:color w:val="002060"/>
          <w:sz w:val="20"/>
          <w:szCs w:val="20"/>
        </w:rPr>
        <w:t xml:space="preserve"> 2013</w:t>
      </w:r>
    </w:p>
    <w:p w:rsidR="00A6349C" w:rsidRPr="008E345C" w:rsidRDefault="00A6349C" w:rsidP="00A6349C">
      <w:pPr>
        <w:rPr>
          <w:color w:val="002060"/>
        </w:rPr>
      </w:pPr>
    </w:p>
    <w:p w:rsidR="00A6349C" w:rsidRPr="008E345C" w:rsidRDefault="00A6349C" w:rsidP="00A6349C">
      <w:pPr>
        <w:jc w:val="center"/>
        <w:rPr>
          <w:color w:val="002060"/>
        </w:rPr>
      </w:pPr>
      <w:r w:rsidRPr="008E345C">
        <w:rPr>
          <w:rFonts w:ascii="Verdana" w:hAnsi="Verdana"/>
          <w:color w:val="002060"/>
          <w:sz w:val="18"/>
          <w:szCs w:val="18"/>
        </w:rPr>
        <w:t xml:space="preserve">Testo integrale delle pubblicazioni settimanali del sito </w:t>
      </w:r>
      <w:hyperlink r:id="rId6" w:history="1">
        <w:r w:rsidRPr="008E345C">
          <w:rPr>
            <w:rStyle w:val="Collegamentoipertestuale"/>
            <w:rFonts w:ascii="Verdana" w:hAnsi="Verdana"/>
            <w:color w:val="002060"/>
            <w:sz w:val="18"/>
            <w:szCs w:val="18"/>
          </w:rPr>
          <w:t>www.stazioneceleste.it</w:t>
        </w:r>
      </w:hyperlink>
    </w:p>
    <w:p w:rsidR="00A6349C" w:rsidRPr="008E345C" w:rsidRDefault="00A6349C" w:rsidP="00A6349C">
      <w:pPr>
        <w:jc w:val="center"/>
        <w:rPr>
          <w:color w:val="002060"/>
          <w:sz w:val="20"/>
          <w:szCs w:val="20"/>
        </w:rPr>
      </w:pPr>
      <w:r w:rsidRPr="008E345C">
        <w:rPr>
          <w:color w:val="002060"/>
          <w:sz w:val="20"/>
          <w:szCs w:val="20"/>
        </w:rP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A6349C" w:rsidTr="00A6349C">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6349C" w:rsidRDefault="00A6349C">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6349C" w:rsidRDefault="00A6349C">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6349C" w:rsidRDefault="00A6349C">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6349C" w:rsidRDefault="00A6349C">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A6349C" w:rsidTr="00A6349C">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38" w:beforeAutospacing="0" w:after="38" w:afterAutospacing="0"/>
              <w:jc w:val="center"/>
            </w:pPr>
            <w:r>
              <w:rPr>
                <w:rFonts w:ascii="Verdana" w:hAnsi="Verdana"/>
                <w:color w:val="000080"/>
                <w:sz w:val="20"/>
                <w:szCs w:val="20"/>
              </w:rPr>
              <w:t>2 - 3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jc w:val="center"/>
              <w:rPr>
                <w:sz w:val="10"/>
                <w:szCs w:val="10"/>
              </w:rPr>
            </w:pPr>
            <w:hyperlink r:id="rId7"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38" w:beforeAutospacing="0" w:after="38" w:afterAutospacing="0"/>
              <w:jc w:val="center"/>
            </w:pPr>
            <w:hyperlink r:id="rId8" w:history="1">
              <w:proofErr w:type="spellStart"/>
              <w:r>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0" w:beforeAutospacing="0" w:after="0" w:afterAutospacing="0"/>
              <w:jc w:val="center"/>
            </w:pPr>
            <w:hyperlink r:id="rId9" w:history="1">
              <w:r>
                <w:rPr>
                  <w:rStyle w:val="Collegamentoipertestuale"/>
                  <w:rFonts w:ascii="Verdana" w:hAnsi="Verdana"/>
                  <w:sz w:val="20"/>
                  <w:szCs w:val="20"/>
                </w:rPr>
                <w:t>Messaggi di novembre 2013</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A6349C" w:rsidTr="00A6349C">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38" w:beforeAutospacing="0" w:after="38" w:afterAutospacing="0"/>
              <w:jc w:val="center"/>
            </w:pPr>
            <w:r>
              <w:rPr>
                <w:rFonts w:ascii="Verdana" w:hAnsi="Verdana"/>
                <w:color w:val="000080"/>
                <w:sz w:val="20"/>
                <w:szCs w:val="20"/>
              </w:rPr>
              <w:t>4 - 6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38" w:beforeAutospacing="0" w:after="38" w:afterAutospacing="0"/>
              <w:jc w:val="center"/>
            </w:pPr>
            <w:hyperlink r:id="rId10"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38" w:beforeAutospacing="0" w:after="38" w:afterAutospacing="0"/>
              <w:jc w:val="center"/>
            </w:pPr>
            <w:hyperlink r:id="rId11" w:history="1">
              <w:r>
                <w:rPr>
                  <w:rStyle w:val="Collegamentoipertestuale"/>
                  <w:rFonts w:ascii="Verdana" w:hAnsi="Verdana"/>
                  <w:sz w:val="20"/>
                  <w:szCs w:val="20"/>
                </w:rPr>
                <w:t>Messaggi di Luce dalla Gerarchia Celeste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25" w:beforeAutospacing="0" w:after="25" w:afterAutospacing="0"/>
              <w:jc w:val="center"/>
            </w:pPr>
            <w:hyperlink r:id="rId12" w:history="1">
              <w:r>
                <w:rPr>
                  <w:rStyle w:val="Collegamentoipertestuale"/>
                  <w:rFonts w:ascii="Verdana" w:hAnsi="Verdana"/>
                  <w:sz w:val="20"/>
                  <w:szCs w:val="20"/>
                </w:rPr>
                <w:t>Il Grande Dono della Luce, la Creazione</w:t>
              </w:r>
            </w:hyperlink>
          </w:p>
          <w:p w:rsidR="00A6349C" w:rsidRDefault="00A6349C">
            <w:pPr>
              <w:pStyle w:val="NormaleWeb"/>
              <w:spacing w:before="25" w:beforeAutospacing="0" w:after="25" w:afterAutospacing="0"/>
              <w:jc w:val="center"/>
            </w:pPr>
            <w:hyperlink r:id="rId13" w:history="1">
              <w:r>
                <w:rPr>
                  <w:rStyle w:val="Collegamentoipertestuale"/>
                  <w:rFonts w:ascii="Verdana" w:hAnsi="Verdana"/>
                  <w:sz w:val="20"/>
                  <w:szCs w:val="20"/>
                </w:rPr>
                <w:t>Il Grande Dono della Creazione, la Luce</w:t>
              </w:r>
            </w:hyperlink>
          </w:p>
          <w:p w:rsidR="00A6349C" w:rsidRDefault="00A6349C">
            <w:pPr>
              <w:pStyle w:val="NormaleWeb"/>
              <w:spacing w:before="25" w:beforeAutospacing="0" w:after="25" w:afterAutospacing="0"/>
              <w:jc w:val="center"/>
            </w:pPr>
            <w:r>
              <w:rPr>
                <w:rFonts w:ascii="Verdana" w:hAnsi="Verdana"/>
                <w:color w:val="003366"/>
                <w:sz w:val="15"/>
                <w:szCs w:val="15"/>
              </w:rPr>
              <w:t>Messaggio del 20 ottobre 2013</w:t>
            </w:r>
          </w:p>
        </w:tc>
      </w:tr>
      <w:tr w:rsidR="00A6349C" w:rsidTr="00A6349C">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38" w:beforeAutospacing="0" w:after="38" w:afterAutospacing="0"/>
              <w:jc w:val="center"/>
            </w:pPr>
            <w:r>
              <w:rPr>
                <w:rFonts w:ascii="Verdana" w:hAnsi="Verdana"/>
                <w:color w:val="000080"/>
                <w:sz w:val="20"/>
                <w:szCs w:val="20"/>
              </w:rPr>
              <w:t>7 - 11</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38" w:beforeAutospacing="0" w:after="38" w:afterAutospacing="0"/>
              <w:jc w:val="center"/>
            </w:pPr>
            <w:hyperlink r:id="rId14"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38" w:beforeAutospacing="0" w:after="38" w:afterAutospacing="0"/>
              <w:jc w:val="center"/>
            </w:pPr>
            <w:hyperlink r:id="rId15" w:history="1">
              <w:r>
                <w:rPr>
                  <w:rStyle w:val="Collegamentoipertestuale"/>
                  <w:rFonts w:ascii="Verdana" w:hAnsi="Verdana"/>
                  <w:sz w:val="20"/>
                  <w:szCs w:val="20"/>
                </w:rPr>
                <w:t>Arcangelo Michele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25" w:beforeAutospacing="0" w:after="25" w:afterAutospacing="0"/>
              <w:jc w:val="center"/>
            </w:pPr>
            <w:r>
              <w:rPr>
                <w:rFonts w:ascii="Verdana" w:hAnsi="Verdana"/>
                <w:color w:val="003366"/>
                <w:sz w:val="15"/>
                <w:szCs w:val="15"/>
              </w:rPr>
              <w:t>Ottobre 2013</w:t>
            </w:r>
          </w:p>
          <w:p w:rsidR="00A6349C" w:rsidRDefault="00A6349C">
            <w:pPr>
              <w:pStyle w:val="NormaleWeb"/>
              <w:spacing w:before="25" w:beforeAutospacing="0" w:after="25" w:afterAutospacing="0"/>
              <w:jc w:val="center"/>
            </w:pPr>
            <w:hyperlink r:id="rId16" w:history="1">
              <w:r>
                <w:rPr>
                  <w:rStyle w:val="Collegamentoipertestuale"/>
                  <w:rFonts w:ascii="Verdana" w:hAnsi="Verdana"/>
                  <w:sz w:val="20"/>
                  <w:szCs w:val="20"/>
                </w:rPr>
                <w:t>L'Amore è un naturale Stato d'Essere</w:t>
              </w:r>
            </w:hyperlink>
          </w:p>
          <w:p w:rsidR="00A6349C" w:rsidRDefault="00A6349C">
            <w:pPr>
              <w:pStyle w:val="NormaleWeb"/>
              <w:spacing w:before="25" w:beforeAutospacing="0" w:after="25"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A6349C" w:rsidTr="00A6349C">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38" w:beforeAutospacing="0" w:after="38" w:afterAutospacing="0"/>
              <w:jc w:val="center"/>
            </w:pPr>
            <w:r>
              <w:rPr>
                <w:rFonts w:ascii="Verdana" w:hAnsi="Verdana"/>
                <w:color w:val="000080"/>
                <w:sz w:val="20"/>
                <w:szCs w:val="20"/>
              </w:rPr>
              <w:t>12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38" w:beforeAutospacing="0" w:after="38" w:afterAutospacing="0"/>
              <w:jc w:val="center"/>
            </w:pPr>
            <w:hyperlink r:id="rId17"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38" w:beforeAutospacing="0" w:after="38" w:afterAutospacing="0"/>
              <w:jc w:val="center"/>
            </w:pPr>
            <w:hyperlink r:id="rId18" w:history="1">
              <w:proofErr w:type="spellStart"/>
              <w:r>
                <w:rPr>
                  <w:rStyle w:val="Collegamentoipertestuale"/>
                  <w:rFonts w:ascii="Verdana" w:hAnsi="Verdana"/>
                  <w:sz w:val="20"/>
                  <w:szCs w:val="20"/>
                </w:rPr>
                <w:t>Emmanuel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13" w:beforeAutospacing="0" w:after="13" w:afterAutospacing="0"/>
              <w:jc w:val="center"/>
            </w:pPr>
            <w:hyperlink r:id="rId19" w:history="1">
              <w:r>
                <w:rPr>
                  <w:rStyle w:val="Collegamentoipertestuale"/>
                  <w:rFonts w:ascii="Verdana" w:hAnsi="Verdana"/>
                  <w:sz w:val="20"/>
                  <w:szCs w:val="20"/>
                </w:rPr>
                <w:t>Messaggio di Novembre</w:t>
              </w:r>
            </w:hyperlink>
          </w:p>
          <w:p w:rsidR="00A6349C" w:rsidRDefault="00A6349C">
            <w:pPr>
              <w:pStyle w:val="NormaleWeb"/>
              <w:spacing w:before="13" w:beforeAutospacing="0" w:after="13"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A6349C" w:rsidTr="00A6349C">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rsidP="00E66265">
            <w:pPr>
              <w:pStyle w:val="NormaleWeb"/>
              <w:spacing w:before="38" w:beforeAutospacing="0" w:after="38" w:afterAutospacing="0"/>
              <w:jc w:val="center"/>
            </w:pPr>
            <w:r>
              <w:rPr>
                <w:rFonts w:ascii="Verdana" w:hAnsi="Verdana"/>
                <w:color w:val="000080"/>
                <w:sz w:val="20"/>
                <w:szCs w:val="20"/>
              </w:rPr>
              <w:t>13 - 1</w:t>
            </w:r>
            <w:r w:rsidR="00E66265">
              <w:rPr>
                <w:rFonts w:ascii="Verdana" w:hAnsi="Verdana"/>
                <w:color w:val="000080"/>
                <w:sz w:val="20"/>
                <w:szCs w:val="20"/>
              </w:rPr>
              <w:t>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38" w:beforeAutospacing="0" w:after="38" w:afterAutospacing="0"/>
              <w:jc w:val="center"/>
            </w:pPr>
            <w:hyperlink r:id="rId20"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38" w:beforeAutospacing="0" w:after="38" w:afterAutospacing="0"/>
              <w:jc w:val="center"/>
            </w:pPr>
            <w:hyperlink r:id="rId21" w:anchor="singoli_articoli" w:tgtFrame="_blank" w:history="1">
              <w:r>
                <w:rPr>
                  <w:rStyle w:val="Collegamentoipertestuale"/>
                  <w:rFonts w:ascii="Verdana" w:hAnsi="Verdana"/>
                  <w:sz w:val="20"/>
                  <w:szCs w:val="20"/>
                </w:rPr>
                <w:t>Singoli Articoli</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13" w:beforeAutospacing="0" w:after="13" w:afterAutospacing="0"/>
              <w:jc w:val="center"/>
            </w:pPr>
            <w:hyperlink r:id="rId22" w:history="1">
              <w:r>
                <w:rPr>
                  <w:rStyle w:val="Collegamentoipertestuale"/>
                  <w:rFonts w:ascii="Verdana" w:hAnsi="Verdana"/>
                  <w:sz w:val="20"/>
                  <w:szCs w:val="20"/>
                </w:rPr>
                <w:t>La paura di perdere tutto... la gioia di ritrovare se stessi</w:t>
              </w:r>
            </w:hyperlink>
          </w:p>
          <w:p w:rsidR="00A6349C" w:rsidRDefault="00A6349C">
            <w:pPr>
              <w:pStyle w:val="NormaleWeb"/>
              <w:spacing w:before="38" w:beforeAutospacing="0" w:after="38" w:afterAutospacing="0"/>
              <w:jc w:val="center"/>
            </w:pPr>
            <w:r>
              <w:rPr>
                <w:rStyle w:val="Enfasigrassetto"/>
                <w:rFonts w:ascii="Verdana" w:hAnsi="Verdana"/>
                <w:b w:val="0"/>
                <w:bCs w:val="0"/>
                <w:color w:val="003366"/>
                <w:sz w:val="15"/>
                <w:szCs w:val="15"/>
              </w:rPr>
              <w:t>di Laura Bendoni</w:t>
            </w:r>
          </w:p>
        </w:tc>
      </w:tr>
      <w:tr w:rsidR="00A6349C" w:rsidTr="00A6349C">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E66265" w:rsidP="00E66265">
            <w:pPr>
              <w:pStyle w:val="NormaleWeb"/>
              <w:spacing w:before="38" w:beforeAutospacing="0" w:after="38" w:afterAutospacing="0"/>
              <w:jc w:val="center"/>
            </w:pPr>
            <w:r>
              <w:rPr>
                <w:rFonts w:ascii="Verdana" w:hAnsi="Verdana"/>
                <w:color w:val="000080"/>
                <w:sz w:val="20"/>
                <w:szCs w:val="20"/>
              </w:rPr>
              <w:t xml:space="preserve">16 - 18 </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38" w:beforeAutospacing="0" w:after="38" w:afterAutospacing="0"/>
              <w:jc w:val="center"/>
            </w:pPr>
            <w:hyperlink r:id="rId23"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38" w:beforeAutospacing="0" w:after="38" w:afterAutospacing="0"/>
              <w:jc w:val="center"/>
            </w:pPr>
            <w:hyperlink r:id="rId24" w:tgtFrame="_blank" w:history="1">
              <w:r>
                <w:rPr>
                  <w:rStyle w:val="Collegamentoipertestuale"/>
                  <w:rFonts w:ascii="Verdana" w:hAnsi="Verdana"/>
                  <w:sz w:val="20"/>
                  <w:szCs w:val="20"/>
                </w:rPr>
                <w:t xml:space="preserve">A </w:t>
              </w:r>
              <w:proofErr w:type="spellStart"/>
              <w:r>
                <w:rPr>
                  <w:rStyle w:val="Collegamentoipertestuale"/>
                  <w:rFonts w:ascii="Verdana" w:hAnsi="Verdana"/>
                  <w:sz w:val="20"/>
                  <w:szCs w:val="20"/>
                </w:rPr>
                <w:t>Ver</w:t>
              </w:r>
              <w:proofErr w:type="spellEnd"/>
              <w:r>
                <w:rPr>
                  <w:rStyle w:val="Collegamentoipertestuale"/>
                  <w:rFonts w:ascii="Verdana" w:hAnsi="Verdana"/>
                  <w:sz w:val="20"/>
                  <w:szCs w:val="20"/>
                </w:rPr>
                <w:t xml:space="preserve"> a te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6349C" w:rsidRDefault="00A6349C">
            <w:pPr>
              <w:pStyle w:val="NormaleWeb"/>
              <w:spacing w:before="0" w:beforeAutospacing="0" w:after="0" w:afterAutospacing="0"/>
              <w:jc w:val="center"/>
            </w:pPr>
            <w:hyperlink r:id="rId25" w:history="1">
              <w:r>
                <w:rPr>
                  <w:rStyle w:val="Collegamentoipertestuale"/>
                  <w:rFonts w:ascii="Verdana" w:hAnsi="Verdana"/>
                  <w:sz w:val="20"/>
                  <w:szCs w:val="20"/>
                </w:rPr>
                <w:t>Scegliere la totalità</w:t>
              </w:r>
            </w:hyperlink>
          </w:p>
          <w:p w:rsidR="00A6349C" w:rsidRDefault="00A6349C">
            <w:pPr>
              <w:pStyle w:val="NormaleWeb"/>
              <w:spacing w:before="13" w:beforeAutospacing="0" w:after="13" w:afterAutospacing="0"/>
              <w:jc w:val="center"/>
            </w:pPr>
            <w:r>
              <w:rPr>
                <w:rFonts w:ascii="Verdana" w:hAnsi="Verdana"/>
                <w:color w:val="003366"/>
                <w:sz w:val="15"/>
                <w:szCs w:val="15"/>
              </w:rPr>
              <w:t xml:space="preserve">di Fabio </w:t>
            </w:r>
            <w:proofErr w:type="spellStart"/>
            <w:r>
              <w:rPr>
                <w:rFonts w:ascii="Verdana" w:hAnsi="Verdana"/>
                <w:color w:val="003366"/>
                <w:sz w:val="15"/>
                <w:szCs w:val="15"/>
              </w:rPr>
              <w:t>Finucci</w:t>
            </w:r>
            <w:proofErr w:type="spellEnd"/>
          </w:p>
        </w:tc>
      </w:tr>
    </w:tbl>
    <w:p w:rsidR="00E92A79" w:rsidRDefault="00B712BD"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A6349C" w:rsidRDefault="00A6349C" w:rsidP="00A6349C">
      <w:pPr>
        <w:pStyle w:val="NormaleWeb"/>
        <w:spacing w:before="0" w:beforeAutospacing="0" w:after="0" w:afterAutospacing="0"/>
        <w:jc w:val="center"/>
      </w:pPr>
      <w:hyperlink r:id="rId26" w:tgtFrame="_blank" w:history="1">
        <w:r>
          <w:rPr>
            <w:rStyle w:val="Collegamentoipertestuale"/>
            <w:rFonts w:ascii="Verdana" w:hAnsi="Verdana"/>
            <w:color w:val="FF00FF"/>
            <w:sz w:val="20"/>
            <w:szCs w:val="20"/>
          </w:rPr>
          <w:t>www.ilcamminoversolaliberta.it</w:t>
        </w:r>
      </w:hyperlink>
    </w:p>
    <w:p w:rsidR="00A6349C" w:rsidRDefault="00A6349C" w:rsidP="00A6349C">
      <w:pPr>
        <w:pStyle w:val="NormaleWeb"/>
        <w:spacing w:before="0" w:beforeAutospacing="0" w:after="0" w:afterAutospacing="0"/>
        <w:jc w:val="center"/>
      </w:pPr>
      <w:r>
        <w:t> </w:t>
      </w:r>
    </w:p>
    <w:p w:rsidR="00A6349C" w:rsidRDefault="00A6349C" w:rsidP="00A6349C">
      <w:pPr>
        <w:pStyle w:val="NormaleWeb"/>
        <w:spacing w:before="0" w:beforeAutospacing="0" w:after="0" w:afterAutospacing="0"/>
        <w:jc w:val="cente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Novembre</w:t>
      </w:r>
    </w:p>
    <w:p w:rsidR="00A6349C" w:rsidRDefault="00A6349C" w:rsidP="00A6349C">
      <w:pPr>
        <w:pStyle w:val="NormaleWeb"/>
        <w:jc w:val="center"/>
      </w:pPr>
      <w:r>
        <w:rPr>
          <w:rFonts w:ascii="Batang" w:eastAsia="Batang" w:hAnsi="Batang"/>
          <w:b/>
          <w:bCs/>
          <w:color w:val="3333CC"/>
          <w:sz w:val="27"/>
          <w:szCs w:val="27"/>
        </w:rPr>
        <w:t>01/11/2013</w:t>
      </w:r>
    </w:p>
    <w:p w:rsidR="00A6349C" w:rsidRDefault="00A6349C" w:rsidP="00A6349C">
      <w:pPr>
        <w:pStyle w:val="NormaleWeb"/>
        <w:jc w:val="center"/>
      </w:pPr>
      <w:r>
        <w:rPr>
          <w:rFonts w:ascii="Batang" w:eastAsia="Batang" w:hAnsi="Batang"/>
          <w:b/>
          <w:bCs/>
          <w:color w:val="3333CC"/>
          <w:sz w:val="27"/>
          <w:szCs w:val="27"/>
        </w:rPr>
        <w:t>Cari Figli, è giunto il momento che Voi impariate ad amarvi e rispettarvi quali esseri liberi che stanno camminando lungo il sentiero della vita.</w:t>
      </w:r>
    </w:p>
    <w:p w:rsidR="00A6349C" w:rsidRDefault="00A6349C" w:rsidP="00A6349C">
      <w:pPr>
        <w:pStyle w:val="NormaleWeb"/>
        <w:jc w:val="center"/>
      </w:pPr>
      <w:r>
        <w:rPr>
          <w:rFonts w:ascii="Batang" w:eastAsia="Batang" w:hAnsi="Batang"/>
          <w:b/>
          <w:bCs/>
          <w:color w:val="3333CC"/>
          <w:sz w:val="27"/>
          <w:szCs w:val="27"/>
        </w:rPr>
        <w:t>La Via della Salvazione preannuncia la fine di ogni contrasto e l'inizio della chiarezza che si manifesterà sempre più all'interno di voi se saprete vedervi e sentirvi anime libere che sono giunte ad un traguardo portando l'azione all'interno delle vostre esperienze.</w:t>
      </w:r>
    </w:p>
    <w:p w:rsidR="00A6349C" w:rsidRDefault="00A6349C" w:rsidP="00A6349C">
      <w:pPr>
        <w:pStyle w:val="NormaleWeb"/>
        <w:jc w:val="center"/>
      </w:pPr>
      <w:r>
        <w:rPr>
          <w:rFonts w:ascii="Batang" w:eastAsia="Batang" w:hAnsi="Batang"/>
          <w:b/>
          <w:bCs/>
          <w:color w:val="3333CC"/>
          <w:sz w:val="27"/>
          <w:szCs w:val="27"/>
        </w:rPr>
        <w:t>Siete in un momento di grande passaggio che segnerà e riprogrammerà le vostre esistenze alla luce dell'energia cristallina che sta scendendo apportando luce ove c'è ombra rischiarando l'ambiente circostante.</w:t>
      </w:r>
    </w:p>
    <w:p w:rsidR="00A6349C" w:rsidRDefault="00A6349C" w:rsidP="00A6349C">
      <w:pPr>
        <w:pStyle w:val="NormaleWeb"/>
        <w:jc w:val="center"/>
      </w:pPr>
      <w:r>
        <w:rPr>
          <w:rFonts w:ascii="Batang" w:eastAsia="Batang" w:hAnsi="Batang"/>
          <w:b/>
          <w:bCs/>
          <w:color w:val="3333CC"/>
          <w:sz w:val="27"/>
          <w:szCs w:val="27"/>
        </w:rPr>
        <w:t xml:space="preserve">Non temete il passato portatevi verso il presente e </w:t>
      </w:r>
      <w:proofErr w:type="spellStart"/>
      <w:r>
        <w:rPr>
          <w:rFonts w:ascii="Batang" w:eastAsia="Batang" w:hAnsi="Batang"/>
          <w:b/>
          <w:bCs/>
          <w:color w:val="3333CC"/>
          <w:sz w:val="27"/>
          <w:szCs w:val="27"/>
        </w:rPr>
        <w:t>cocreerete</w:t>
      </w:r>
      <w:proofErr w:type="spellEnd"/>
      <w:r>
        <w:rPr>
          <w:rFonts w:ascii="Batang" w:eastAsia="Batang" w:hAnsi="Batang"/>
          <w:b/>
          <w:bCs/>
          <w:color w:val="3333CC"/>
          <w:sz w:val="27"/>
          <w:szCs w:val="27"/>
        </w:rPr>
        <w:t xml:space="preserve"> un nuovo futuro unendo i vostri intenti a quelli dell'altro riconoscendovi esseri unici che sono in cammino verso il traguardo che vi porterà a vedere oltre il velo e sentire sensazioni nuove colme di gioia e serenità interiore.</w:t>
      </w:r>
    </w:p>
    <w:p w:rsidR="00A6349C" w:rsidRDefault="00A6349C" w:rsidP="00A6349C">
      <w:pPr>
        <w:pStyle w:val="NormaleWeb"/>
        <w:jc w:val="center"/>
      </w:pPr>
      <w:r>
        <w:rPr>
          <w:rFonts w:ascii="Batang" w:eastAsia="Batang" w:hAnsi="Batang"/>
          <w:b/>
          <w:bCs/>
          <w:color w:val="3333CC"/>
          <w:sz w:val="27"/>
          <w:szCs w:val="27"/>
        </w:rPr>
        <w:t xml:space="preserve">Ricordate, Voi siete i </w:t>
      </w:r>
      <w:proofErr w:type="spellStart"/>
      <w:r>
        <w:rPr>
          <w:rFonts w:ascii="Batang" w:eastAsia="Batang" w:hAnsi="Batang"/>
          <w:b/>
          <w:bCs/>
          <w:color w:val="3333CC"/>
          <w:sz w:val="27"/>
          <w:szCs w:val="27"/>
        </w:rPr>
        <w:t>cocreatori</w:t>
      </w:r>
      <w:proofErr w:type="spellEnd"/>
      <w:r>
        <w:rPr>
          <w:rFonts w:ascii="Batang" w:eastAsia="Batang" w:hAnsi="Batang"/>
          <w:b/>
          <w:bCs/>
          <w:color w:val="3333CC"/>
          <w:sz w:val="27"/>
          <w:szCs w:val="27"/>
        </w:rPr>
        <w:t xml:space="preserve"> delle vostre esistenze portate l'Amore all'interno dei vostri cuori.</w:t>
      </w:r>
    </w:p>
    <w:p w:rsidR="00A6349C" w:rsidRDefault="00A6349C" w:rsidP="00A6349C">
      <w:pPr>
        <w:pStyle w:val="NormaleWeb"/>
        <w:jc w:val="center"/>
      </w:pPr>
      <w:r>
        <w:rPr>
          <w:rFonts w:ascii="Batang" w:eastAsia="Batang" w:hAnsi="Batang"/>
          <w:b/>
          <w:bCs/>
          <w:color w:val="3333CC"/>
          <w:sz w:val="27"/>
          <w:szCs w:val="27"/>
        </w:rPr>
        <w:t>Vi benedico con le Ali dell'Amore e della Compassione Universale.</w:t>
      </w:r>
    </w:p>
    <w:p w:rsidR="00A6349C" w:rsidRDefault="00A6349C" w:rsidP="00A6349C">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A6349C" w:rsidRDefault="00A6349C" w:rsidP="00A6349C">
      <w:pPr>
        <w:pStyle w:val="NormaleWeb"/>
        <w:jc w:val="center"/>
      </w:pPr>
      <w:r>
        <w:t> </w:t>
      </w:r>
    </w:p>
    <w:p w:rsidR="00A6349C" w:rsidRDefault="00A6349C" w:rsidP="00A6349C">
      <w:pPr>
        <w:pStyle w:val="NormaleWeb"/>
        <w:spacing w:before="0" w:beforeAutospacing="0" w:after="0" w:afterAutospacing="0"/>
        <w:jc w:val="center"/>
      </w:pPr>
      <w:r>
        <w:rPr>
          <w:rFonts w:ascii="Batang" w:eastAsia="Batang" w:hAnsi="Batang"/>
          <w:b/>
          <w:bCs/>
          <w:color w:val="3333CC"/>
          <w:sz w:val="27"/>
          <w:szCs w:val="27"/>
        </w:rPr>
        <w:t>10/11/2013</w:t>
      </w:r>
    </w:p>
    <w:p w:rsidR="00A6349C" w:rsidRDefault="00A6349C" w:rsidP="00A6349C">
      <w:pPr>
        <w:pStyle w:val="NormaleWeb"/>
        <w:jc w:val="center"/>
      </w:pPr>
      <w:r>
        <w:rPr>
          <w:rFonts w:ascii="Batang" w:eastAsia="Batang" w:hAnsi="Batang"/>
          <w:b/>
          <w:bCs/>
          <w:color w:val="3333CC"/>
          <w:sz w:val="27"/>
          <w:szCs w:val="27"/>
        </w:rPr>
        <w:t>Cari Figli, il periodo attuale è di grande passaggio! Siete all'interno di una svolta importante che segnerà le sorti dell'intera umanità.</w:t>
      </w:r>
    </w:p>
    <w:p w:rsidR="00A6349C" w:rsidRDefault="00A6349C" w:rsidP="00A6349C">
      <w:pPr>
        <w:pStyle w:val="NormaleWeb"/>
        <w:jc w:val="center"/>
      </w:pPr>
      <w:r>
        <w:rPr>
          <w:rFonts w:ascii="Batang" w:eastAsia="Batang" w:hAnsi="Batang"/>
          <w:b/>
          <w:bCs/>
          <w:color w:val="3333CC"/>
          <w:sz w:val="27"/>
          <w:szCs w:val="27"/>
        </w:rPr>
        <w:t>L'energia che sta scendendo sulla Terra è forte e potente occorre che voi vi sintonizziate all'onda energetica del momento per riallineare i vostri corpi e le vostre menti.</w:t>
      </w:r>
    </w:p>
    <w:p w:rsidR="00A6349C" w:rsidRDefault="00A6349C" w:rsidP="00A6349C">
      <w:pPr>
        <w:pStyle w:val="NormaleWeb"/>
        <w:jc w:val="center"/>
      </w:pPr>
      <w:r>
        <w:rPr>
          <w:rFonts w:ascii="Batang" w:eastAsia="Batang" w:hAnsi="Batang"/>
          <w:b/>
          <w:bCs/>
          <w:color w:val="3333CC"/>
          <w:sz w:val="27"/>
          <w:szCs w:val="27"/>
        </w:rPr>
        <w:lastRenderedPageBreak/>
        <w:t>Ricordate, è il presente che dovete ricostruire e riorganizzare portando nell'aria l'unione di intenti come principio che vi unirà ad altre anime che stanno viaggiando in sintonia con la vostra vibrazione del momento.</w:t>
      </w:r>
    </w:p>
    <w:p w:rsidR="00A6349C" w:rsidRDefault="00A6349C" w:rsidP="00A6349C">
      <w:pPr>
        <w:pStyle w:val="NormaleWeb"/>
        <w:jc w:val="center"/>
      </w:pPr>
      <w:r>
        <w:rPr>
          <w:rFonts w:ascii="Batang" w:eastAsia="Batang" w:hAnsi="Batang"/>
          <w:b/>
          <w:bCs/>
          <w:color w:val="3333CC"/>
          <w:sz w:val="27"/>
          <w:szCs w:val="27"/>
        </w:rPr>
        <w:t>E' di vitale importanza sentirsi uniti e partecipi al grande cambiamento condividendo la realtà della vita che state portando avanti.</w:t>
      </w:r>
    </w:p>
    <w:p w:rsidR="00A6349C" w:rsidRDefault="00A6349C" w:rsidP="00A6349C">
      <w:pPr>
        <w:pStyle w:val="NormaleWeb"/>
        <w:jc w:val="center"/>
      </w:pPr>
      <w:r>
        <w:rPr>
          <w:rFonts w:ascii="Batang" w:eastAsia="Batang" w:hAnsi="Batang"/>
          <w:b/>
          <w:bCs/>
          <w:color w:val="3333CC"/>
          <w:sz w:val="27"/>
          <w:szCs w:val="27"/>
        </w:rPr>
        <w:t>Percepite le difficoltà che incontrate lungo il cammino come esperienze che di volta in volta vi spronano a proseguire e guardare avanti con forza di volontà e speranza nell'avvenire.</w:t>
      </w:r>
    </w:p>
    <w:p w:rsidR="00A6349C" w:rsidRDefault="00A6349C" w:rsidP="00A6349C">
      <w:pPr>
        <w:pStyle w:val="NormaleWeb"/>
        <w:jc w:val="center"/>
      </w:pPr>
      <w:r>
        <w:rPr>
          <w:rFonts w:ascii="Batang" w:eastAsia="Batang" w:hAnsi="Batang"/>
          <w:b/>
          <w:bCs/>
          <w:color w:val="3333CC"/>
          <w:sz w:val="27"/>
          <w:szCs w:val="27"/>
        </w:rPr>
        <w:t>Richiamate l'energia dell'Angelo all'interno di Voi che vi aiuti e vi guidi in questo andare spronandovi a proseguire verso una nuova realtà.</w:t>
      </w:r>
    </w:p>
    <w:p w:rsidR="00A6349C" w:rsidRDefault="00A6349C" w:rsidP="00A6349C">
      <w:pPr>
        <w:pStyle w:val="NormaleWeb"/>
        <w:jc w:val="center"/>
      </w:pPr>
      <w:r>
        <w:rPr>
          <w:rFonts w:ascii="Batang" w:eastAsia="Batang" w:hAnsi="Batang"/>
          <w:b/>
          <w:bCs/>
          <w:color w:val="3333CC"/>
          <w:sz w:val="27"/>
          <w:szCs w:val="27"/>
        </w:rPr>
        <w:t>Vi benedico con le Ali dell'Amore e della Compassione Universale.</w:t>
      </w:r>
    </w:p>
    <w:p w:rsidR="00A6349C" w:rsidRDefault="00A6349C" w:rsidP="00A6349C">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A6349C" w:rsidRDefault="00A6349C" w:rsidP="00A6349C">
      <w:pPr>
        <w:pStyle w:val="NormaleWeb"/>
        <w:jc w:val="center"/>
      </w:pPr>
      <w:r>
        <w:t> </w:t>
      </w:r>
    </w:p>
    <w:p w:rsidR="00A6349C" w:rsidRDefault="00A6349C" w:rsidP="00A6349C">
      <w:pPr>
        <w:pStyle w:val="NormaleWeb"/>
        <w:jc w:val="center"/>
      </w:pPr>
      <w:r>
        <w:rPr>
          <w:rFonts w:ascii="Batang" w:eastAsia="Batang" w:hAnsi="Batang"/>
          <w:b/>
          <w:bCs/>
          <w:color w:val="3333CC"/>
          <w:sz w:val="27"/>
          <w:szCs w:val="27"/>
        </w:rPr>
        <w:t>20/11/2013</w:t>
      </w:r>
    </w:p>
    <w:p w:rsidR="00A6349C" w:rsidRDefault="00A6349C" w:rsidP="00A6349C">
      <w:pPr>
        <w:pStyle w:val="NormaleWeb"/>
        <w:jc w:val="center"/>
      </w:pPr>
      <w:r>
        <w:rPr>
          <w:rFonts w:ascii="Batang" w:eastAsia="Batang" w:hAnsi="Batang"/>
          <w:b/>
          <w:bCs/>
          <w:color w:val="3333CC"/>
          <w:sz w:val="27"/>
          <w:szCs w:val="27"/>
        </w:rPr>
        <w:t>Cari Figli, è giunto il momento che vi porterà ad intraprendere una scelta molto importante per oltrepassare la soglia dell'oscurità che a volte annebbia la vista e non fa vedere chiaro il cammino.</w:t>
      </w:r>
    </w:p>
    <w:p w:rsidR="00A6349C" w:rsidRDefault="00A6349C" w:rsidP="00A6349C">
      <w:pPr>
        <w:pStyle w:val="NormaleWeb"/>
        <w:jc w:val="center"/>
      </w:pPr>
      <w:r>
        <w:rPr>
          <w:rFonts w:ascii="Batang" w:eastAsia="Batang" w:hAnsi="Batang"/>
          <w:b/>
          <w:bCs/>
          <w:color w:val="3333CC"/>
          <w:sz w:val="27"/>
          <w:szCs w:val="27"/>
        </w:rPr>
        <w:t>Sono momenti questi di riflessione e di sintonia verso la cooperazione e la condivisione di intenti comuni da riportare verso la Terra come essere vivente creando l'unione per dare sostegno a coloro che si trovano all'interno di territori bersagliati e defraudati dal tempo.</w:t>
      </w:r>
    </w:p>
    <w:p w:rsidR="00A6349C" w:rsidRDefault="00A6349C" w:rsidP="00A6349C">
      <w:pPr>
        <w:pStyle w:val="NormaleWeb"/>
        <w:jc w:val="center"/>
      </w:pPr>
      <w:r>
        <w:rPr>
          <w:rFonts w:ascii="Batang" w:eastAsia="Batang" w:hAnsi="Batang"/>
          <w:b/>
          <w:bCs/>
          <w:color w:val="3333CC"/>
          <w:sz w:val="27"/>
          <w:szCs w:val="27"/>
        </w:rPr>
        <w:t>Riportate sempre più lo spirito di ascensione all'interno dei vostri cuori e l'energia scorrerà nelle vostre cellule e vi ridarà l'equilibrio necessario per sintonizzarvi come spiriti alla Terra nel suo continuo e costante battito di pulsazione che in questo preciso istante è forte e potente come sinapsi di collegamento verso l'intero universo.</w:t>
      </w:r>
    </w:p>
    <w:p w:rsidR="00A6349C" w:rsidRDefault="00A6349C" w:rsidP="00A6349C">
      <w:pPr>
        <w:pStyle w:val="NormaleWeb"/>
        <w:jc w:val="center"/>
      </w:pPr>
      <w:r>
        <w:rPr>
          <w:rFonts w:ascii="Batang" w:eastAsia="Batang" w:hAnsi="Batang"/>
          <w:b/>
          <w:bCs/>
          <w:color w:val="3333CC"/>
          <w:sz w:val="27"/>
          <w:szCs w:val="27"/>
        </w:rPr>
        <w:t>Vi benedico con le Ali dell'Amore e della Compassione Universale.</w:t>
      </w:r>
    </w:p>
    <w:p w:rsidR="00A6349C" w:rsidRDefault="00A6349C" w:rsidP="00A6349C">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A6349C" w:rsidRDefault="00A6349C" w:rsidP="00A6349C"/>
    <w:p w:rsidR="00A6349C" w:rsidRDefault="00A6349C" w:rsidP="00A6349C"/>
    <w:p w:rsidR="00A6349C" w:rsidRDefault="00A6349C" w:rsidP="00A6349C">
      <w:pPr>
        <w:spacing w:before="63" w:after="63"/>
        <w:ind w:left="170" w:right="170"/>
        <w:jc w:val="center"/>
      </w:pPr>
      <w:r>
        <w:rPr>
          <w:color w:val="140655"/>
        </w:rPr>
        <w:lastRenderedPageBreak/>
        <w:t>Data: 20 ottobre 2013</w:t>
      </w:r>
    </w:p>
    <w:p w:rsidR="00A6349C" w:rsidRDefault="00A6349C" w:rsidP="00A6349C">
      <w:pPr>
        <w:spacing w:before="63" w:after="63"/>
        <w:ind w:left="170" w:right="170"/>
        <w:jc w:val="center"/>
      </w:pPr>
      <w:r>
        <w:rPr>
          <w:b/>
          <w:bCs/>
          <w:i/>
          <w:iCs/>
          <w:color w:val="140655"/>
        </w:rPr>
        <w:t xml:space="preserve">Maestro Asceso: </w:t>
      </w:r>
      <w:proofErr w:type="spellStart"/>
      <w:r>
        <w:rPr>
          <w:b/>
          <w:bCs/>
          <w:i/>
          <w:iCs/>
          <w:color w:val="140655"/>
        </w:rPr>
        <w:t>Koot</w:t>
      </w:r>
      <w:proofErr w:type="spellEnd"/>
      <w:r>
        <w:rPr>
          <w:b/>
          <w:bCs/>
          <w:i/>
          <w:iCs/>
          <w:color w:val="140655"/>
        </w:rPr>
        <w:t xml:space="preserve"> </w:t>
      </w:r>
      <w:proofErr w:type="spellStart"/>
      <w:r>
        <w:rPr>
          <w:b/>
          <w:bCs/>
          <w:i/>
          <w:iCs/>
          <w:color w:val="140655"/>
        </w:rPr>
        <w:t>Humi</w:t>
      </w:r>
      <w:proofErr w:type="spellEnd"/>
      <w:r>
        <w:rPr>
          <w:b/>
          <w:bCs/>
          <w:i/>
          <w:iCs/>
          <w:color w:val="140655"/>
        </w:rPr>
        <w:t xml:space="preserve"> nella veste di San Francesco</w:t>
      </w:r>
    </w:p>
    <w:p w:rsidR="00A6349C" w:rsidRDefault="00A6349C" w:rsidP="00A6349C">
      <w:pPr>
        <w:spacing w:before="63"/>
        <w:ind w:left="170" w:right="170"/>
        <w:jc w:val="center"/>
      </w:pPr>
      <w:r>
        <w:rPr>
          <w:color w:val="140655"/>
        </w:rPr>
        <w:t xml:space="preserve">Canalizzato da Eddy </w:t>
      </w:r>
      <w:proofErr w:type="spellStart"/>
      <w:r>
        <w:rPr>
          <w:color w:val="140655"/>
        </w:rPr>
        <w:t>Seferian</w:t>
      </w:r>
      <w:proofErr w:type="spellEnd"/>
    </w:p>
    <w:p w:rsidR="00A6349C" w:rsidRDefault="00A6349C" w:rsidP="00A6349C">
      <w:pPr>
        <w:spacing w:after="38"/>
        <w:ind w:left="113" w:right="113"/>
        <w:jc w:val="center"/>
      </w:pPr>
      <w:r>
        <w:t> </w:t>
      </w:r>
    </w:p>
    <w:p w:rsidR="00A6349C" w:rsidRDefault="00A6349C" w:rsidP="00A6349C">
      <w:pPr>
        <w:spacing w:after="38"/>
        <w:ind w:left="113" w:right="113"/>
        <w:jc w:val="center"/>
      </w:pPr>
      <w:r>
        <w:rPr>
          <w:b/>
          <w:bCs/>
          <w:color w:val="140655"/>
          <w:sz w:val="27"/>
          <w:szCs w:val="27"/>
        </w:rPr>
        <w:t>IL GRANDE DONO DELLA LUCE, LA CREAZIONE</w:t>
      </w:r>
    </w:p>
    <w:p w:rsidR="00A6349C" w:rsidRDefault="00A6349C" w:rsidP="00A6349C">
      <w:pPr>
        <w:spacing w:after="38"/>
        <w:ind w:left="113" w:right="113"/>
        <w:jc w:val="center"/>
      </w:pPr>
      <w:r>
        <w:rPr>
          <w:b/>
          <w:bCs/>
          <w:color w:val="140655"/>
          <w:sz w:val="27"/>
          <w:szCs w:val="27"/>
        </w:rPr>
        <w:t>IL GRANDE DONO DELLA CREAZIONE, LA LUCE</w:t>
      </w:r>
    </w:p>
    <w:p w:rsidR="00A6349C" w:rsidRDefault="00A6349C" w:rsidP="00A6349C">
      <w:pPr>
        <w:spacing w:after="38"/>
        <w:ind w:left="113" w:right="113" w:firstLine="708"/>
        <w:jc w:val="center"/>
      </w:pPr>
      <w:r>
        <w:t> </w:t>
      </w:r>
    </w:p>
    <w:p w:rsidR="00A6349C" w:rsidRDefault="00A6349C" w:rsidP="00A6349C">
      <w:pPr>
        <w:spacing w:after="125"/>
        <w:ind w:left="113" w:right="113" w:firstLine="708"/>
        <w:jc w:val="both"/>
      </w:pPr>
      <w:r>
        <w:rPr>
          <w:color w:val="140655"/>
        </w:rPr>
        <w:t xml:space="preserve">Francesco: “La Magica Luce Nera dai Bagliori Stellari è una visione interiore che serve per raccogliervi in meditazione o in preghiera. Chiudete gli occhi e pensate di esservi appoggiati al davanzale della finestra della vostra stanza in una notte senza Luna e il Cielo è sereno e pieno di Stelle. Questa visione vi riempie di gioia di vivere e vi sentite piccoli </w:t>
      </w:r>
      <w:proofErr w:type="spellStart"/>
      <w:r>
        <w:rPr>
          <w:color w:val="140655"/>
        </w:rPr>
        <w:t>piccoli</w:t>
      </w:r>
      <w:proofErr w:type="spellEnd"/>
      <w:r>
        <w:rPr>
          <w:color w:val="140655"/>
        </w:rPr>
        <w:t xml:space="preserve"> </w:t>
      </w:r>
      <w:proofErr w:type="spellStart"/>
      <w:r>
        <w:rPr>
          <w:color w:val="140655"/>
        </w:rPr>
        <w:t>piccoli</w:t>
      </w:r>
      <w:proofErr w:type="spellEnd"/>
      <w:r>
        <w:rPr>
          <w:color w:val="140655"/>
        </w:rPr>
        <w:t>, ma partecipi di questa Volta stellata. È un esercizio di grande energia, e di grande conforto sia che abbiate passato una giornata difficile e stancante e sia che abbiate passato una giornata di gioia. Vi fa ritrovare il centro di voi stessi, il vostro ombelico (spirituale), il vostro punto di partenza. È bellissimo.”</w:t>
      </w:r>
    </w:p>
    <w:p w:rsidR="00A6349C" w:rsidRDefault="00A6349C" w:rsidP="00A6349C">
      <w:pPr>
        <w:spacing w:after="125"/>
        <w:ind w:left="113" w:right="113" w:firstLine="708"/>
        <w:jc w:val="both"/>
      </w:pPr>
      <w:r>
        <w:rPr>
          <w:color w:val="140655"/>
        </w:rPr>
        <w:t>Francesco mi dice: “Perché non spieghi che nei tuoi momenti tragici, perché per te erano realmente tragici, quando non vedevi un futuro, non vedevi la luce, io rovistai in fondo alla tua anima e cercai Amore, l’Amore. L’Amore in senso lato. L’Amore verso qualsiasi cosa creata, qualsiasi creatura, anche verso coloro che vi sfruttavano, verso coloro che vi possono anche non voler bene, rispondete sempre con una Onda d’Amore, ma d’Amore pieno sviscerato, l’Amore che i miei Fratelli Ascesi chiamano Amore Cosmico. È come un grande abbraccio fraterno. E con questo abbraccio tutto si scioglie, tutto ciò che è pesante, tutto ciò che è teso, tutto ciò che è dolore si scioglie e si ristabilisce la quiete, la pace, la pace interiore che dà il coraggio di ripartire di nuovo.</w:t>
      </w:r>
    </w:p>
    <w:p w:rsidR="00A6349C" w:rsidRDefault="00A6349C" w:rsidP="00A6349C">
      <w:pPr>
        <w:spacing w:after="125"/>
        <w:ind w:left="113" w:right="113" w:firstLine="708"/>
        <w:jc w:val="both"/>
      </w:pPr>
      <w:r>
        <w:rPr>
          <w:color w:val="140655"/>
        </w:rPr>
        <w:t>“Se avete dei momenti di frustrazione, dei momenti che siete tristi, dei momenti difficili per il vostro lavoro, per una situazione familiare, per un malessere, cronico o passeggero, ebbene mettetevi in preghiera, rivolgete il vostro pensiero a me, a Francesco. Perché no? e siate sicuri che un’Onda d’Amore vi viene rimandata immediatamente e la sentirete sorgere nel profondo di voi stessi e questo vi darà il coraggio di non mollare la presa e di continuare a vivere, a resistere anche in una esistenza difficile, complessa. I fanciulli quando hanno un cruccio o hanno un dolore corrono dalla Mamma. Ebbene, voi ormai siete adulti, correte verso coloro che ormai sono abituati a vivere la Luce e a riproporvi la Luce. Vedete, la Luce è una grande medicina. Non c’è bisogno che vi rivolgiate a nessun Angelo, a nessun Maestro Cosmico, rivolgetevi direttamente alla Luce, pensate al Sole, pensate a una Stella e pensate che l’immagine di questa Stella sorge nel profondo della vostra Anima e i raggi di questa Luce si irradieranno in tutto il vostro essere. Se avete un dolore fisico, se avete un male o una malattia, non aspettatevi una guarigione immediata o un miracolo, però sentite che dal profondo di voi stessi nasce una sensazione di grande tranquillità,  grande sicurezza, che è di grande conforto per ognuno di voi.</w:t>
      </w:r>
    </w:p>
    <w:p w:rsidR="00A6349C" w:rsidRDefault="00A6349C" w:rsidP="00A6349C">
      <w:pPr>
        <w:spacing w:after="125"/>
        <w:ind w:left="113" w:right="113" w:firstLine="708"/>
        <w:jc w:val="both"/>
      </w:pPr>
      <w:r>
        <w:rPr>
          <w:color w:val="140655"/>
        </w:rPr>
        <w:t xml:space="preserve">“Quindi non perdete mai la speranza, abbiate sempre il conforto della Luce. La Luce non cercatela attorno a voi, l’avete già nel profondo del vostro essere. Non andate a cercarla. Sforzatevi di sentirla presente in voi. Sentitela nei vostri </w:t>
      </w:r>
      <w:proofErr w:type="spellStart"/>
      <w:r>
        <w:rPr>
          <w:i/>
          <w:iCs/>
          <w:color w:val="140655"/>
        </w:rPr>
        <w:t>chakra</w:t>
      </w:r>
      <w:proofErr w:type="spellEnd"/>
      <w:r>
        <w:rPr>
          <w:color w:val="140655"/>
        </w:rPr>
        <w:t xml:space="preserve">. Sentitela nel vostro plesso solare, questa Luce, e vedrete che immediatamente tutto il vostro corpo si rilasserà. Sentitela nel vostro cuore e se avete pensieri e se avete crucci, vedrete che il vostro animo si rilasserà. Pensate alla Luce che emana dal vostro centro di Luce, dal vostro vero essere. Sentitela nel </w:t>
      </w:r>
      <w:proofErr w:type="spellStart"/>
      <w:r>
        <w:rPr>
          <w:i/>
          <w:iCs/>
          <w:color w:val="140655"/>
        </w:rPr>
        <w:t>chakra</w:t>
      </w:r>
      <w:proofErr w:type="spellEnd"/>
      <w:r>
        <w:rPr>
          <w:color w:val="140655"/>
        </w:rPr>
        <w:t xml:space="preserve"> della vostra gola, nel </w:t>
      </w:r>
      <w:proofErr w:type="spellStart"/>
      <w:r>
        <w:rPr>
          <w:i/>
          <w:iCs/>
          <w:color w:val="140655"/>
        </w:rPr>
        <w:t>chakra</w:t>
      </w:r>
      <w:proofErr w:type="spellEnd"/>
      <w:r>
        <w:rPr>
          <w:color w:val="140655"/>
        </w:rPr>
        <w:t xml:space="preserve"> della vostra fronte. E se veramente vi siete rilassati e avete un problema, sono sicuro che riuscirete a vedere il problema rispecchiato davanti alla vostra mente che si manifesta a voi. Vive, vive la sua esistenza e vi fa vedere qual è il Cammino di Guarigione di questa sensazione.</w:t>
      </w:r>
    </w:p>
    <w:p w:rsidR="00A6349C" w:rsidRDefault="00A6349C" w:rsidP="00A6349C">
      <w:pPr>
        <w:spacing w:after="125"/>
        <w:ind w:left="113" w:right="113" w:firstLine="708"/>
        <w:jc w:val="both"/>
      </w:pPr>
      <w:r>
        <w:rPr>
          <w:color w:val="140655"/>
        </w:rPr>
        <w:lastRenderedPageBreak/>
        <w:t>“Guarigione di quanto vi può disturbare. Guarigione di quanto vi possano disturbare degli eventi che vi circondano a causa della famiglia, a causa del lavoro, per qualsiasi causa. Se riuscite a raggiungere questa condizione nel vostro animo, automaticamente riuscite ad affrontare e per lo più anche a risolvere qualsiasi problema che la vita vi propina.</w:t>
      </w:r>
    </w:p>
    <w:p w:rsidR="00A6349C" w:rsidRDefault="00A6349C" w:rsidP="00A6349C">
      <w:pPr>
        <w:spacing w:after="125"/>
        <w:ind w:left="113" w:right="113" w:firstLine="708"/>
        <w:jc w:val="both"/>
      </w:pPr>
      <w:r>
        <w:rPr>
          <w:color w:val="140655"/>
        </w:rPr>
        <w:t>“Quando proprio non ne potete più, ricordate, c’è la Luce, la Luce nel profondo di voi stessi e la Luce tutt’attorno a voi.</w:t>
      </w:r>
    </w:p>
    <w:p w:rsidR="00A6349C" w:rsidRDefault="00A6349C" w:rsidP="00A6349C">
      <w:pPr>
        <w:spacing w:after="125"/>
        <w:ind w:left="113" w:right="113" w:firstLine="708"/>
        <w:jc w:val="both"/>
      </w:pPr>
      <w:r>
        <w:rPr>
          <w:color w:val="140655"/>
        </w:rPr>
        <w:t>“La Luce! non dimenticate mai questo grande evento: la Luce, è la Creazione: è la ricreazione della Creazione. Perché non esserne partecipi? Perché non rivolgersi a questa Luce? ma ancor oggi vi potete rivolgere in qualsiasi momento alla Luce che vi circonda. Ma dato che ogni umano ha la propria Luce, la propria Fiammella vitale in sé, avvicinate la Luce che vi circonda</w:t>
      </w:r>
      <w:r>
        <w:rPr>
          <w:b/>
          <w:bCs/>
          <w:color w:val="140655"/>
        </w:rPr>
        <w:t xml:space="preserve"> </w:t>
      </w:r>
      <w:r>
        <w:rPr>
          <w:color w:val="140655"/>
        </w:rPr>
        <w:t>attraverso la vostra Luce. Identificatevi con la vostra Luce interiore e con essa rivolgetevi alla Luce che vi circonda. Vedete, la Luce è una grande vincita, illumina qualsiasi anfratto, qualsiasi angolo, illumina tutto e tutto si schiarisce. Non vi possono più dire nulla, riuscite a capire che cosa sta succedendo attorno a voi. Vi dà la possibilità di comprendere e quindi di sapervi difendere, di sapervi forti, pronti ad affrontare qualsiasi evento della vita, che la vita vi può regalare.”</w:t>
      </w:r>
    </w:p>
    <w:p w:rsidR="00A6349C" w:rsidRDefault="00A6349C" w:rsidP="00A6349C">
      <w:pPr>
        <w:spacing w:after="125"/>
        <w:ind w:left="113" w:right="113" w:firstLine="708"/>
        <w:jc w:val="both"/>
      </w:pPr>
      <w:r>
        <w:rPr>
          <w:color w:val="140655"/>
        </w:rPr>
        <w:t>“Se avete qualcosa da chiedere, prima di chiedere formulate nel silenzio, nel profondo di voi stessi la domanda. Vi consiglio di evocare una grande sorgente di Luce e di appoggiare questa vostra domanda sullo sfondo della Luce che avete evocato e automaticamente avrete la risposta.</w:t>
      </w:r>
    </w:p>
    <w:p w:rsidR="00A6349C" w:rsidRDefault="00A6349C" w:rsidP="00A6349C">
      <w:pPr>
        <w:spacing w:after="125"/>
        <w:ind w:left="113" w:right="113" w:firstLine="708"/>
        <w:jc w:val="both"/>
      </w:pPr>
      <w:r>
        <w:rPr>
          <w:color w:val="140655"/>
        </w:rPr>
        <w:t>“Simbolicamente è la Luce che è la bandiera di questo Nuovo bellissimo Ciclo, anche se avete dei momenti di difficile avvio, ma è il Millennio della Luce.</w:t>
      </w:r>
    </w:p>
    <w:p w:rsidR="00A6349C" w:rsidRDefault="00A6349C" w:rsidP="00A6349C">
      <w:pPr>
        <w:spacing w:after="125"/>
        <w:ind w:left="113" w:right="113" w:firstLine="708"/>
        <w:jc w:val="both"/>
      </w:pPr>
      <w:r>
        <w:rPr>
          <w:color w:val="140655"/>
        </w:rPr>
        <w:t>“Riuscite a creare nella vostra mente una fonte di Luce stellare, simile ad una Stella? Ecco, forse questo creare una Stella nel profondo di voi stessi forse vi può essere di aiuto nella meditazione profonda che può seguire.</w:t>
      </w:r>
    </w:p>
    <w:p w:rsidR="00A6349C" w:rsidRDefault="00A6349C" w:rsidP="00A6349C">
      <w:pPr>
        <w:spacing w:after="125"/>
        <w:ind w:left="113" w:right="113" w:firstLine="708"/>
        <w:jc w:val="both"/>
      </w:pPr>
      <w:r>
        <w:rPr>
          <w:color w:val="140655"/>
        </w:rPr>
        <w:t xml:space="preserve">“Durante la giornata avete dei dubbi, dovete fare una scelta, non sapete quale decisione prendere? Prendete l’abitudine di invocare la Luce. Non pretendete che la Luce vi dia la risposta, invocatela con grande Amore, sentitela tutt’attorno a voi, sentitela quasi penetrare in voi e questo penetrare attraverso quelli che chiamate i vostri </w:t>
      </w:r>
      <w:proofErr w:type="spellStart"/>
      <w:r>
        <w:rPr>
          <w:i/>
          <w:iCs/>
          <w:color w:val="140655"/>
        </w:rPr>
        <w:t>chakra</w:t>
      </w:r>
      <w:proofErr w:type="spellEnd"/>
      <w:r>
        <w:rPr>
          <w:color w:val="140655"/>
        </w:rPr>
        <w:t>, sarà</w:t>
      </w:r>
      <w:r>
        <w:rPr>
          <w:i/>
          <w:iCs/>
          <w:color w:val="140655"/>
        </w:rPr>
        <w:t xml:space="preserve"> </w:t>
      </w:r>
      <w:r>
        <w:rPr>
          <w:color w:val="140655"/>
        </w:rPr>
        <w:t xml:space="preserve">il messaggio e la risposta di cui avete bisogno. Avete l’abitudine di scrivere?” </w:t>
      </w:r>
    </w:p>
    <w:p w:rsidR="00A6349C" w:rsidRDefault="00A6349C" w:rsidP="00A6349C">
      <w:pPr>
        <w:spacing w:after="125"/>
        <w:ind w:left="113" w:right="113" w:firstLine="708"/>
        <w:jc w:val="both"/>
      </w:pPr>
      <w:r>
        <w:rPr>
          <w:color w:val="140655"/>
        </w:rPr>
        <w:t>Eddy: “… mi fa vedere una specie di diario …”</w:t>
      </w:r>
    </w:p>
    <w:p w:rsidR="00A6349C" w:rsidRDefault="00A6349C" w:rsidP="00A6349C">
      <w:pPr>
        <w:spacing w:after="125"/>
        <w:ind w:left="113" w:right="113" w:firstLine="708"/>
        <w:jc w:val="both"/>
      </w:pPr>
      <w:r>
        <w:rPr>
          <w:color w:val="140655"/>
        </w:rPr>
        <w:t>Francesco: “… ebbene, siete impazienti, non siete capaci di mettervi tranquilli, volete la risposta subito? Ebbene, prendete una penna e aprite il vostro quaderno e lasciate che questa Luce penetri in voi e automaticamente e stranamente vi verranno in mente delle parole e la penna scriverà. Ecco, è un’intuizione!</w:t>
      </w:r>
    </w:p>
    <w:p w:rsidR="00A6349C" w:rsidRDefault="00A6349C" w:rsidP="00A6349C">
      <w:pPr>
        <w:spacing w:after="125"/>
        <w:ind w:left="113" w:right="113" w:firstLine="708"/>
        <w:jc w:val="both"/>
      </w:pPr>
      <w:r>
        <w:rPr>
          <w:color w:val="140655"/>
        </w:rPr>
        <w:t xml:space="preserve">“Sono tanti i sistemi per connettervi con la Luce. Ognuno di voi poi troverà, se lo desidera, il sistema migliore, perché ognuno di voi è diverso dai suoi fratelli. Ognuno di voi è fatto a modo suo. Ognuno di voi ha le proprie necessità, il proprio carattere, la propria natura. </w:t>
      </w:r>
    </w:p>
    <w:p w:rsidR="00A6349C" w:rsidRDefault="00A6349C" w:rsidP="00A6349C">
      <w:pPr>
        <w:spacing w:after="125"/>
        <w:ind w:left="113" w:right="113" w:firstLine="708"/>
        <w:jc w:val="both"/>
      </w:pPr>
      <w:r>
        <w:rPr>
          <w:color w:val="140655"/>
        </w:rPr>
        <w:t>“Qualcuno si sente di scrivere, qualcuno si sente di fare un disegno, qualcuno si sente di andare a raccogliere fiori e di farne una composizione e mentre compone i fiori, riceve la risposta.</w:t>
      </w:r>
    </w:p>
    <w:p w:rsidR="00A6349C" w:rsidRDefault="00A6349C" w:rsidP="00A6349C">
      <w:pPr>
        <w:spacing w:after="125"/>
        <w:ind w:left="113" w:right="113" w:firstLine="708"/>
        <w:jc w:val="both"/>
      </w:pPr>
      <w:r>
        <w:rPr>
          <w:color w:val="140655"/>
        </w:rPr>
        <w:t>Eddy: “… sono tutte immagini che mi fa vedere. Vi debbo dire che l’Onda di Francesco è Amore, Amore puro, è straordinario. Dà tutto sé stesso. Tutti gli umani sono così, ma Francesco dà tutta la sua Anima. È Amore, Amore puro.”</w:t>
      </w:r>
    </w:p>
    <w:p w:rsidR="00A6349C" w:rsidRDefault="00A6349C" w:rsidP="00A6349C">
      <w:pPr>
        <w:spacing w:after="125"/>
        <w:ind w:left="113" w:right="113" w:firstLine="708"/>
        <w:jc w:val="both"/>
      </w:pPr>
      <w:r>
        <w:rPr>
          <w:color w:val="140655"/>
        </w:rPr>
        <w:t xml:space="preserve">Francesco: “Quindi non esitate a chiamarmi, non pretendete, perché se pretendete automaticamente create un muro fra voi e me. Esponete la vostra necessità e se è possibile, se è realtà io sarò al vostro fianco. Usatemi quando arrivano i momenti difficili. Ma non dovete </w:t>
      </w:r>
      <w:r>
        <w:rPr>
          <w:color w:val="140655"/>
        </w:rPr>
        <w:lastRenderedPageBreak/>
        <w:t>pretendere, dovete semplicemente invocarmi e aspettare e troverò il sistema per tranquillizzarvi. Avete capito? Ecco. È un esempio, è un esempio per tutti.</w:t>
      </w:r>
    </w:p>
    <w:p w:rsidR="00A6349C" w:rsidRDefault="00A6349C" w:rsidP="00A6349C">
      <w:pPr>
        <w:spacing w:after="125"/>
        <w:ind w:left="113" w:right="113" w:firstLine="708"/>
        <w:jc w:val="both"/>
      </w:pPr>
      <w:r>
        <w:rPr>
          <w:color w:val="140655"/>
        </w:rPr>
        <w:t>“E se qualcuno ti fa star male, sfogati! Sfogati! Voltagli le spalle e pensa ad altro, pensa alla Luce, portala in te stesso e ravviva la tua Luce. Hai fede? La tua fede traducila in Luce e la tua Luce traducila in Fede.”</w:t>
      </w:r>
    </w:p>
    <w:p w:rsidR="00A6349C" w:rsidRDefault="00A6349C" w:rsidP="00A6349C">
      <w:pPr>
        <w:spacing w:after="125"/>
        <w:ind w:left="113" w:right="113" w:firstLine="708"/>
        <w:jc w:val="both"/>
      </w:pPr>
      <w:r>
        <w:rPr>
          <w:color w:val="140655"/>
        </w:rPr>
        <w:t xml:space="preserve">Eddy: “Francesco è un personaggio particolare che ha avuto il dono. Non so se conoscete tutti i luoghi di Francesco. Siete andati a La </w:t>
      </w:r>
      <w:proofErr w:type="spellStart"/>
      <w:r>
        <w:rPr>
          <w:color w:val="140655"/>
        </w:rPr>
        <w:t>Verna</w:t>
      </w:r>
      <w:proofErr w:type="spellEnd"/>
      <w:r>
        <w:rPr>
          <w:color w:val="140655"/>
        </w:rPr>
        <w:t xml:space="preserve">? Di ritorno dall’Egitto vi si era ritirato. Era quasi cieco a causa del tracoma, ma aveva la Luce ed è lì che ha realizzato tutta la sua Luminosità. La </w:t>
      </w:r>
      <w:proofErr w:type="spellStart"/>
      <w:r>
        <w:rPr>
          <w:color w:val="140655"/>
        </w:rPr>
        <w:t>Verna</w:t>
      </w:r>
      <w:proofErr w:type="spellEnd"/>
      <w:r>
        <w:rPr>
          <w:color w:val="140655"/>
        </w:rPr>
        <w:t xml:space="preserve"> è un posto incredibile. Pregava quasi senza interrompersi. Quindi la sua preghiera era ritmo, era come essere in un’Officina a far andare i motori.</w:t>
      </w:r>
    </w:p>
    <w:p w:rsidR="00A6349C" w:rsidRDefault="00A6349C" w:rsidP="00A6349C">
      <w:pPr>
        <w:pStyle w:val="Rientrocorpodeltesto"/>
        <w:ind w:left="113" w:right="113" w:firstLine="708"/>
        <w:jc w:val="both"/>
      </w:pPr>
      <w:r>
        <w:rPr>
          <w:color w:val="140655"/>
        </w:rPr>
        <w:t>“Francesco ci fa un saluto e se ne va.”</w:t>
      </w:r>
    </w:p>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A6349C" w:rsidRDefault="00A6349C" w:rsidP="00A6349C">
      <w:pPr>
        <w:pStyle w:val="NormaleWeb"/>
        <w:spacing w:before="0" w:beforeAutospacing="0" w:after="0" w:afterAutospacing="0"/>
        <w:ind w:left="170" w:right="170"/>
        <w:jc w:val="center"/>
      </w:pPr>
      <w:r>
        <w:rPr>
          <w:rFonts w:ascii="Lucida Sans Unicode" w:hAnsi="Lucida Sans Unicode" w:cs="Lucida Sans Unicode"/>
          <w:i/>
          <w:iCs/>
          <w:color w:val="3333CC"/>
        </w:rPr>
        <w:t>di Ottobre 2013</w:t>
      </w:r>
    </w:p>
    <w:p w:rsidR="00A6349C" w:rsidRDefault="00A6349C" w:rsidP="00A6349C">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A6349C" w:rsidRDefault="00A6349C" w:rsidP="00A6349C">
      <w:pPr>
        <w:pStyle w:val="NormaleWeb"/>
        <w:spacing w:before="0" w:beforeAutospacing="0" w:after="0" w:afterAutospacing="0"/>
        <w:ind w:left="170" w:right="170"/>
        <w:jc w:val="center"/>
      </w:pPr>
      <w:r>
        <w:t> </w:t>
      </w:r>
    </w:p>
    <w:p w:rsidR="00A6349C" w:rsidRDefault="00A6349C" w:rsidP="00A6349C">
      <w:pPr>
        <w:pStyle w:val="NormaleWeb"/>
        <w:spacing w:before="0" w:beforeAutospacing="0" w:after="0" w:afterAutospacing="0"/>
        <w:ind w:left="170" w:right="170"/>
        <w:jc w:val="center"/>
      </w:pPr>
      <w:r>
        <w:t> </w:t>
      </w:r>
      <w:r>
        <w:rPr>
          <w:rFonts w:ascii="Lucida Sans Unicode" w:hAnsi="Lucida Sans Unicode" w:cs="Lucida Sans Unicode"/>
          <w:b/>
          <w:bCs/>
          <w:color w:val="3333CC"/>
          <w:sz w:val="36"/>
          <w:szCs w:val="36"/>
        </w:rPr>
        <w:t>"L'Amore è un naturale Stato d'Essere"</w:t>
      </w:r>
    </w:p>
    <w:p w:rsidR="00A6349C" w:rsidRDefault="00A6349C" w:rsidP="00A6349C">
      <w:pPr>
        <w:pStyle w:val="NormaleWeb"/>
        <w:jc w:val="both"/>
        <w:rPr>
          <w:rFonts w:ascii="Garamond" w:hAnsi="Garamond"/>
          <w:b/>
          <w:bCs/>
          <w:color w:val="3333CC"/>
          <w:sz w:val="27"/>
          <w:szCs w:val="27"/>
        </w:rPr>
      </w:pPr>
    </w:p>
    <w:p w:rsidR="00A6349C" w:rsidRDefault="00A6349C" w:rsidP="00A6349C">
      <w:pPr>
        <w:pStyle w:val="NormaleWeb"/>
        <w:jc w:val="both"/>
      </w:pPr>
      <w:r>
        <w:rPr>
          <w:rFonts w:ascii="Garamond" w:hAnsi="Garamond"/>
          <w:b/>
          <w:bCs/>
          <w:color w:val="3333CC"/>
          <w:sz w:val="27"/>
          <w:szCs w:val="27"/>
        </w:rPr>
        <w:t xml:space="preserve">Amati Maestri, </w:t>
      </w:r>
    </w:p>
    <w:p w:rsidR="00A6349C" w:rsidRDefault="00A6349C" w:rsidP="00A6349C">
      <w:pPr>
        <w:pStyle w:val="NormaleWeb"/>
        <w:jc w:val="both"/>
      </w:pPr>
      <w:r>
        <w:rPr>
          <w:rFonts w:ascii="Garamond" w:hAnsi="Garamond"/>
          <w:b/>
          <w:bCs/>
          <w:color w:val="3333CC"/>
          <w:sz w:val="27"/>
          <w:szCs w:val="27"/>
        </w:rPr>
        <w:t xml:space="preserve">Non dimenticatelo mai: l’Amore è un naturale Stato d’Essere. L’amore è una condizione innata che sostiene la vita. Quando l’amore è la forza radiante nella vostra vita, la paura scompare. La paura è creata dall’assenza d’amore. La paura è uno stato mentale creato attingendo alle forme pensiero distorte della frequenza inferiore. Quando vi volgete all’interiorità ed attingete alla fonte d’amore nel vostro Sacro Cuore, esso dapprima permea il vostro </w:t>
      </w:r>
      <w:r>
        <w:rPr>
          <w:rFonts w:ascii="Garamond" w:hAnsi="Garamond"/>
          <w:b/>
          <w:bCs/>
          <w:i/>
          <w:iCs/>
          <w:color w:val="3333CC"/>
          <w:sz w:val="27"/>
          <w:szCs w:val="27"/>
        </w:rPr>
        <w:t xml:space="preserve">Essere Interiore; </w:t>
      </w:r>
      <w:r>
        <w:rPr>
          <w:rFonts w:ascii="Garamond" w:hAnsi="Garamond"/>
          <w:b/>
          <w:bCs/>
          <w:color w:val="3333CC"/>
          <w:sz w:val="27"/>
          <w:szCs w:val="27"/>
        </w:rPr>
        <w:t>poi</w:t>
      </w:r>
      <w:r>
        <w:rPr>
          <w:rFonts w:ascii="Garamond" w:hAnsi="Garamond"/>
          <w:b/>
          <w:bCs/>
          <w:i/>
          <w:iCs/>
          <w:color w:val="3333CC"/>
          <w:sz w:val="27"/>
          <w:szCs w:val="27"/>
        </w:rPr>
        <w:t xml:space="preserve">  </w:t>
      </w:r>
      <w:r>
        <w:rPr>
          <w:rFonts w:ascii="Garamond" w:hAnsi="Garamond"/>
          <w:b/>
          <w:bCs/>
          <w:color w:val="3333CC"/>
          <w:sz w:val="27"/>
          <w:szCs w:val="27"/>
        </w:rPr>
        <w:t xml:space="preserve">il rimanente s’irradia fuori verso il mondo. Come risultato, inizierete a vedere attraverso </w:t>
      </w:r>
      <w:r>
        <w:rPr>
          <w:rFonts w:ascii="Garamond" w:hAnsi="Garamond"/>
          <w:b/>
          <w:bCs/>
          <w:i/>
          <w:iCs/>
          <w:color w:val="3333CC"/>
          <w:sz w:val="27"/>
          <w:szCs w:val="27"/>
        </w:rPr>
        <w:t xml:space="preserve">occhi filtrati dall’energia d’amore, </w:t>
      </w:r>
      <w:r>
        <w:rPr>
          <w:rFonts w:ascii="Garamond" w:hAnsi="Garamond"/>
          <w:b/>
          <w:bCs/>
          <w:color w:val="3333CC"/>
          <w:sz w:val="27"/>
          <w:szCs w:val="27"/>
        </w:rPr>
        <w:t>che cambierà il modo in cui  guardate  le persone nella vostra vita – influenzerà anche il modo in cui affrontate le difficoltà e le opportunità quotidiane – una sovrapposizione di energia d’amore crea miracoli.</w:t>
      </w:r>
    </w:p>
    <w:p w:rsidR="00A6349C" w:rsidRDefault="00A6349C" w:rsidP="00A6349C">
      <w:pPr>
        <w:pStyle w:val="NormaleWeb"/>
        <w:jc w:val="both"/>
      </w:pPr>
      <w:r>
        <w:rPr>
          <w:rFonts w:ascii="Garamond" w:hAnsi="Garamond"/>
          <w:b/>
          <w:bCs/>
          <w:color w:val="3333CC"/>
          <w:sz w:val="27"/>
          <w:szCs w:val="27"/>
        </w:rPr>
        <w:t xml:space="preserve">Per diventare  Maestri del Sé, dovete sforzarvi di integrare l’emisfero destro e l’emisfero sinistro del vostro cervello al fine di poter accedere alla vostra Sacra Mente. E’ anche vitale che integriate gli attributi e le virtù maschili/femminili della perfetta matrice di </w:t>
      </w:r>
      <w:proofErr w:type="spellStart"/>
      <w:r>
        <w:rPr>
          <w:rFonts w:ascii="Garamond" w:hAnsi="Garamond"/>
          <w:b/>
          <w:bCs/>
          <w:color w:val="3333CC"/>
          <w:sz w:val="27"/>
          <w:szCs w:val="27"/>
        </w:rPr>
        <w:t>Adam</w:t>
      </w:r>
      <w:proofErr w:type="spellEnd"/>
      <w:r>
        <w:rPr>
          <w:rFonts w:ascii="Garamond" w:hAnsi="Garamond"/>
          <w:b/>
          <w:bCs/>
          <w:color w:val="3333CC"/>
          <w:sz w:val="27"/>
          <w:szCs w:val="27"/>
        </w:rPr>
        <w:t xml:space="preserve"> ed Eva </w:t>
      </w:r>
      <w:proofErr w:type="spellStart"/>
      <w:r>
        <w:rPr>
          <w:rFonts w:ascii="Garamond" w:hAnsi="Garamond"/>
          <w:b/>
          <w:bCs/>
          <w:color w:val="3333CC"/>
          <w:sz w:val="27"/>
          <w:szCs w:val="27"/>
        </w:rPr>
        <w:t>Kadmon</w:t>
      </w:r>
      <w:proofErr w:type="spellEnd"/>
      <w:r>
        <w:rPr>
          <w:rFonts w:ascii="Garamond" w:hAnsi="Garamond"/>
          <w:b/>
          <w:bCs/>
          <w:color w:val="3333CC"/>
          <w:sz w:val="27"/>
          <w:szCs w:val="27"/>
        </w:rPr>
        <w:t xml:space="preserve"> del vostro Sé </w:t>
      </w:r>
      <w:proofErr w:type="spellStart"/>
      <w:r>
        <w:rPr>
          <w:rFonts w:ascii="Garamond" w:hAnsi="Garamond"/>
          <w:b/>
          <w:bCs/>
          <w:color w:val="3333CC"/>
          <w:sz w:val="27"/>
          <w:szCs w:val="27"/>
        </w:rPr>
        <w:t>Sovraspirituale</w:t>
      </w:r>
      <w:proofErr w:type="spellEnd"/>
      <w:r>
        <w:rPr>
          <w:rFonts w:ascii="Garamond" w:hAnsi="Garamond"/>
          <w:b/>
          <w:bCs/>
          <w:color w:val="3333CC"/>
          <w:sz w:val="27"/>
          <w:szCs w:val="27"/>
        </w:rPr>
        <w:t>  (</w:t>
      </w:r>
      <w:proofErr w:type="spellStart"/>
      <w:r>
        <w:rPr>
          <w:rFonts w:ascii="Garamond" w:hAnsi="Garamond"/>
          <w:b/>
          <w:bCs/>
          <w:color w:val="3333CC"/>
          <w:sz w:val="27"/>
          <w:szCs w:val="27"/>
        </w:rPr>
        <w:t>Adam=</w:t>
      </w:r>
      <w:proofErr w:type="spellEnd"/>
      <w:r>
        <w:rPr>
          <w:rFonts w:ascii="Garamond" w:hAnsi="Garamond"/>
          <w:b/>
          <w:bCs/>
          <w:color w:val="3333CC"/>
          <w:sz w:val="27"/>
          <w:szCs w:val="27"/>
        </w:rPr>
        <w:t xml:space="preserve"> </w:t>
      </w:r>
      <w:proofErr w:type="spellStart"/>
      <w:r>
        <w:rPr>
          <w:rFonts w:ascii="Garamond" w:hAnsi="Garamond"/>
          <w:b/>
          <w:bCs/>
          <w:color w:val="3333CC"/>
          <w:sz w:val="27"/>
          <w:szCs w:val="27"/>
        </w:rPr>
        <w:t>Atom</w:t>
      </w:r>
      <w:proofErr w:type="spellEnd"/>
      <w:r>
        <w:rPr>
          <w:rFonts w:ascii="Garamond" w:hAnsi="Garamond"/>
          <w:b/>
          <w:bCs/>
          <w:color w:val="3333CC"/>
          <w:sz w:val="27"/>
          <w:szCs w:val="27"/>
        </w:rPr>
        <w:t xml:space="preserve"> – </w:t>
      </w:r>
      <w:proofErr w:type="spellStart"/>
      <w:r>
        <w:rPr>
          <w:rFonts w:ascii="Garamond" w:hAnsi="Garamond"/>
          <w:b/>
          <w:bCs/>
          <w:color w:val="3333CC"/>
          <w:sz w:val="27"/>
          <w:szCs w:val="27"/>
        </w:rPr>
        <w:t>Eva=Evoluzione</w:t>
      </w:r>
      <w:proofErr w:type="spellEnd"/>
      <w:r>
        <w:rPr>
          <w:rFonts w:ascii="Garamond" w:hAnsi="Garamond"/>
          <w:b/>
          <w:bCs/>
          <w:color w:val="3333CC"/>
          <w:sz w:val="27"/>
          <w:szCs w:val="27"/>
        </w:rPr>
        <w:t>).</w:t>
      </w:r>
    </w:p>
    <w:p w:rsidR="00A6349C" w:rsidRDefault="00A6349C" w:rsidP="00A6349C">
      <w:pPr>
        <w:pStyle w:val="NormaleWeb"/>
        <w:jc w:val="both"/>
      </w:pPr>
      <w:r>
        <w:rPr>
          <w:rFonts w:ascii="Garamond" w:hAnsi="Garamond"/>
          <w:i/>
          <w:iCs/>
          <w:color w:val="3333CC"/>
          <w:sz w:val="27"/>
          <w:szCs w:val="27"/>
        </w:rPr>
        <w:t xml:space="preserve">Per favore, concedetevi alcuni momenti per sedervi tranquillamente e volgervi all’interiorità mentre vi concentrate sul Centro del vostro Sacro Cuore. Sentite l’espansione del vostro Centro Solare di Potere mentre entrate sempre più profondamente nella Stanza del vostro Sacro Cuore. Sentite l’amore che vi sommerge e lentamente irradia attraverso il vostro corpo, perché adesso voi siete connessi alla vostra Cellula Divina Adamantina, che contiene il prezioso Atomo Semenza della vostra Essenza Divina. Qui c’è un’inesauribile riserva di Particelle Adamantine in attesa che le attiviate con il vostro amorevole intento. E’ un’esperienza tangibile, amati. E’ reale, ed è il sentimento più straordinario, più bello che mai sperimenterete mentre siete nel vascello terreno, perché avrete attinto alla pura amorevole Essenza di Dio nostra Madre/Padre. </w:t>
      </w:r>
    </w:p>
    <w:p w:rsidR="00A6349C" w:rsidRDefault="00A6349C" w:rsidP="00A6349C">
      <w:pPr>
        <w:pStyle w:val="NormaleWeb"/>
        <w:jc w:val="both"/>
      </w:pPr>
      <w:r>
        <w:rPr>
          <w:rFonts w:ascii="Garamond" w:hAnsi="Garamond"/>
          <w:color w:val="3333CC"/>
          <w:sz w:val="27"/>
          <w:szCs w:val="27"/>
        </w:rPr>
        <w:t xml:space="preserve">Il vostro corpo a base carbonio sta gradualmente ritornando alla forma a </w:t>
      </w:r>
      <w:r>
        <w:rPr>
          <w:rFonts w:ascii="Garamond" w:hAnsi="Garamond"/>
          <w:b/>
          <w:bCs/>
          <w:i/>
          <w:iCs/>
          <w:color w:val="3333CC"/>
          <w:sz w:val="27"/>
          <w:szCs w:val="27"/>
        </w:rPr>
        <w:t xml:space="preserve">base di silicio/cristallina </w:t>
      </w:r>
      <w:r>
        <w:rPr>
          <w:rFonts w:ascii="Garamond" w:hAnsi="Garamond"/>
          <w:color w:val="3333CC"/>
          <w:sz w:val="27"/>
          <w:szCs w:val="27"/>
        </w:rPr>
        <w:t xml:space="preserve">del vostro Corpo di Luce perfezionato. Ad un livello o ad un altro, tutti gli Esseri umani stanno lottando per una personalità infusa di spiritualità e l’unità con il proprio Sé Spirituale e Sé Superiore </w:t>
      </w:r>
      <w:proofErr w:type="spellStart"/>
      <w:r>
        <w:rPr>
          <w:rFonts w:ascii="Garamond" w:hAnsi="Garamond"/>
          <w:color w:val="3333CC"/>
          <w:sz w:val="27"/>
          <w:szCs w:val="27"/>
        </w:rPr>
        <w:t>Sovraspirituale</w:t>
      </w:r>
      <w:proofErr w:type="spellEnd"/>
      <w:r>
        <w:rPr>
          <w:rFonts w:ascii="Garamond" w:hAnsi="Garamond"/>
          <w:color w:val="3333CC"/>
          <w:sz w:val="27"/>
          <w:szCs w:val="27"/>
        </w:rPr>
        <w:t xml:space="preserve">. Che ne siano consapevoli o no, un Atomo Semenza di memoria è sepolto profondamente all’interno del Nucleo della Cellula Divina Adamantina di ogni Anima sulla Terra – un desiderio interiore di cercare e raggiungere la </w:t>
      </w:r>
      <w:r>
        <w:rPr>
          <w:rFonts w:ascii="Garamond" w:hAnsi="Garamond"/>
          <w:b/>
          <w:bCs/>
          <w:i/>
          <w:iCs/>
          <w:color w:val="3333CC"/>
          <w:sz w:val="27"/>
          <w:szCs w:val="27"/>
        </w:rPr>
        <w:t xml:space="preserve">sintonia cosmica. </w:t>
      </w:r>
      <w:r>
        <w:rPr>
          <w:rFonts w:ascii="Garamond" w:hAnsi="Garamond"/>
          <w:color w:val="3333CC"/>
          <w:sz w:val="27"/>
          <w:szCs w:val="27"/>
        </w:rPr>
        <w:t xml:space="preserve">La vostra personale Piramide di Luce nella quinta dimensione è il vostro </w:t>
      </w:r>
      <w:r>
        <w:rPr>
          <w:rFonts w:ascii="Garamond" w:hAnsi="Garamond"/>
          <w:b/>
          <w:bCs/>
          <w:i/>
          <w:iCs/>
          <w:color w:val="3333CC"/>
          <w:sz w:val="27"/>
          <w:szCs w:val="27"/>
        </w:rPr>
        <w:t xml:space="preserve">santuario celeste </w:t>
      </w:r>
      <w:r>
        <w:rPr>
          <w:rFonts w:ascii="Garamond" w:hAnsi="Garamond"/>
          <w:color w:val="3333CC"/>
          <w:sz w:val="27"/>
          <w:szCs w:val="27"/>
        </w:rPr>
        <w:t xml:space="preserve">dove inizierete gradualmente ad integrare le frequenza, gli attributi e le qualità della quarta dimensione superiore ed infine i livelli </w:t>
      </w:r>
      <w:r>
        <w:rPr>
          <w:rFonts w:ascii="Garamond" w:hAnsi="Garamond"/>
          <w:color w:val="3333CC"/>
          <w:sz w:val="27"/>
          <w:szCs w:val="27"/>
        </w:rPr>
        <w:lastRenderedPageBreak/>
        <w:t xml:space="preserve">d’accesso della quinta dimensione. In questi regni superiori di esistenza, ci sono sottodimensioni di </w:t>
      </w:r>
      <w:r>
        <w:rPr>
          <w:rFonts w:ascii="Garamond" w:hAnsi="Garamond"/>
          <w:b/>
          <w:bCs/>
          <w:i/>
          <w:iCs/>
          <w:color w:val="3333CC"/>
          <w:sz w:val="27"/>
          <w:szCs w:val="27"/>
        </w:rPr>
        <w:t>Luce, Fuoco Sacro, suono e colore.</w:t>
      </w:r>
    </w:p>
    <w:p w:rsidR="00A6349C" w:rsidRDefault="00A6349C" w:rsidP="00A6349C">
      <w:pPr>
        <w:pStyle w:val="NormaleWeb"/>
        <w:jc w:val="both"/>
      </w:pPr>
      <w:r>
        <w:rPr>
          <w:rFonts w:ascii="Garamond" w:hAnsi="Garamond"/>
          <w:b/>
          <w:bCs/>
          <w:i/>
          <w:iCs/>
          <w:color w:val="3333CC"/>
          <w:sz w:val="27"/>
          <w:szCs w:val="27"/>
        </w:rPr>
        <w:t xml:space="preserve">Fuoco Solare: </w:t>
      </w:r>
      <w:r>
        <w:rPr>
          <w:rFonts w:ascii="Garamond" w:hAnsi="Garamond"/>
          <w:color w:val="3333CC"/>
          <w:sz w:val="27"/>
          <w:szCs w:val="27"/>
        </w:rPr>
        <w:t xml:space="preserve">Nulla può sfuggire alla radiazione e all’influenza magnetica della Luce rarefatta del Creatore che adesso sta permeando il nostro </w:t>
      </w:r>
      <w:proofErr w:type="spellStart"/>
      <w:r>
        <w:rPr>
          <w:rFonts w:ascii="Garamond" w:hAnsi="Garamond"/>
          <w:color w:val="3333CC"/>
          <w:sz w:val="27"/>
          <w:szCs w:val="27"/>
        </w:rPr>
        <w:t>Sub-universo</w:t>
      </w:r>
      <w:proofErr w:type="spellEnd"/>
      <w:r>
        <w:rPr>
          <w:rFonts w:ascii="Garamond" w:hAnsi="Garamond"/>
          <w:color w:val="3333CC"/>
          <w:sz w:val="27"/>
          <w:szCs w:val="27"/>
        </w:rPr>
        <w:t xml:space="preserve">, galassia, sistema solare, la Terra e l’umanità. </w:t>
      </w:r>
      <w:r>
        <w:rPr>
          <w:rFonts w:ascii="Garamond" w:hAnsi="Garamond"/>
          <w:b/>
          <w:bCs/>
          <w:i/>
          <w:iCs/>
          <w:color w:val="3333CC"/>
          <w:sz w:val="27"/>
          <w:szCs w:val="27"/>
        </w:rPr>
        <w:t xml:space="preserve">I Raggi Cosmici della Luce del Creatore </w:t>
      </w:r>
      <w:r>
        <w:rPr>
          <w:rFonts w:ascii="Garamond" w:hAnsi="Garamond"/>
          <w:color w:val="3333CC"/>
          <w:sz w:val="27"/>
          <w:szCs w:val="27"/>
        </w:rPr>
        <w:t xml:space="preserve">eleveranno la vostra coscienza, ed accelereranno la vostra sintonia con la saggezza superiore della Mente Cosmica, incendiando in tal modo le </w:t>
      </w:r>
      <w:r>
        <w:rPr>
          <w:rFonts w:ascii="Garamond" w:hAnsi="Garamond"/>
          <w:b/>
          <w:bCs/>
          <w:i/>
          <w:iCs/>
          <w:color w:val="3333CC"/>
          <w:sz w:val="27"/>
          <w:szCs w:val="27"/>
        </w:rPr>
        <w:t xml:space="preserve">chiavi ed i codici dell’ascensione. </w:t>
      </w:r>
      <w:r>
        <w:rPr>
          <w:rFonts w:ascii="Garamond" w:hAnsi="Garamond"/>
          <w:color w:val="3333CC"/>
          <w:sz w:val="27"/>
          <w:szCs w:val="27"/>
        </w:rPr>
        <w:t xml:space="preserve">La Luce del Creatore Supremo ed i Raggi rifratti contenenti i molteplici attributi, qualità e virtù della coscienza del Creatore vengono ir-RAGGI-ati fuori verso l’universo dai grandi Arcangeli tramite potenti correnti cosmiche. Tali correnti sono state chiamate il </w:t>
      </w:r>
      <w:r>
        <w:rPr>
          <w:rFonts w:ascii="Garamond" w:hAnsi="Garamond"/>
          <w:b/>
          <w:bCs/>
          <w:i/>
          <w:iCs/>
          <w:color w:val="3333CC"/>
          <w:sz w:val="27"/>
          <w:szCs w:val="27"/>
        </w:rPr>
        <w:t xml:space="preserve">Fiume della Vita. </w:t>
      </w:r>
      <w:r>
        <w:rPr>
          <w:rFonts w:ascii="Garamond" w:hAnsi="Garamond"/>
          <w:color w:val="3333CC"/>
          <w:sz w:val="27"/>
          <w:szCs w:val="27"/>
        </w:rPr>
        <w:t xml:space="preserve">E’ importante che comprendiate che ci sono </w:t>
      </w:r>
      <w:r>
        <w:rPr>
          <w:rFonts w:ascii="Garamond" w:hAnsi="Garamond"/>
          <w:b/>
          <w:bCs/>
          <w:i/>
          <w:iCs/>
          <w:color w:val="3333CC"/>
          <w:sz w:val="27"/>
          <w:szCs w:val="27"/>
        </w:rPr>
        <w:t xml:space="preserve">Raggi del Creatore </w:t>
      </w:r>
      <w:r>
        <w:rPr>
          <w:rFonts w:ascii="Garamond" w:hAnsi="Garamond"/>
          <w:color w:val="3333CC"/>
          <w:sz w:val="27"/>
          <w:szCs w:val="27"/>
        </w:rPr>
        <w:t xml:space="preserve"> ed anche </w:t>
      </w:r>
      <w:r>
        <w:rPr>
          <w:rFonts w:ascii="Garamond" w:hAnsi="Garamond"/>
          <w:b/>
          <w:bCs/>
          <w:i/>
          <w:iCs/>
          <w:color w:val="3333CC"/>
          <w:sz w:val="27"/>
          <w:szCs w:val="27"/>
        </w:rPr>
        <w:t xml:space="preserve">Raggi di Dio. </w:t>
      </w:r>
      <w:r>
        <w:rPr>
          <w:rFonts w:ascii="Garamond" w:hAnsi="Garamond"/>
          <w:color w:val="3333CC"/>
          <w:sz w:val="27"/>
          <w:szCs w:val="27"/>
        </w:rPr>
        <w:t xml:space="preserve">Vi è un impero della Galassia Aurea che regna sopra ogni mondo sub-universale. Due grandi Esseri diventano la Superanima Suprema di un </w:t>
      </w:r>
      <w:proofErr w:type="spellStart"/>
      <w:r>
        <w:rPr>
          <w:rFonts w:ascii="Garamond" w:hAnsi="Garamond"/>
          <w:color w:val="3333CC"/>
          <w:sz w:val="27"/>
          <w:szCs w:val="27"/>
        </w:rPr>
        <w:t>Sub-universo</w:t>
      </w:r>
      <w:proofErr w:type="spellEnd"/>
      <w:r>
        <w:rPr>
          <w:rFonts w:ascii="Garamond" w:hAnsi="Garamond"/>
          <w:color w:val="3333CC"/>
          <w:sz w:val="27"/>
          <w:szCs w:val="27"/>
        </w:rPr>
        <w:t xml:space="preserve"> – un Dio Padre/Madre designato – che dimora nel </w:t>
      </w:r>
      <w:r>
        <w:rPr>
          <w:rFonts w:ascii="Garamond" w:hAnsi="Garamond"/>
          <w:b/>
          <w:bCs/>
          <w:i/>
          <w:iCs/>
          <w:color w:val="3333CC"/>
          <w:sz w:val="27"/>
          <w:szCs w:val="27"/>
        </w:rPr>
        <w:t xml:space="preserve">Gran Sole Centrale </w:t>
      </w:r>
      <w:proofErr w:type="spellStart"/>
      <w:r>
        <w:rPr>
          <w:rFonts w:ascii="Garamond" w:hAnsi="Garamond"/>
          <w:b/>
          <w:bCs/>
          <w:i/>
          <w:iCs/>
          <w:color w:val="3333CC"/>
          <w:sz w:val="27"/>
          <w:szCs w:val="27"/>
        </w:rPr>
        <w:t>Sub-universale</w:t>
      </w:r>
      <w:proofErr w:type="spellEnd"/>
      <w:r>
        <w:rPr>
          <w:rFonts w:ascii="Garamond" w:hAnsi="Garamond"/>
          <w:b/>
          <w:bCs/>
          <w:i/>
          <w:iCs/>
          <w:color w:val="3333CC"/>
          <w:sz w:val="27"/>
          <w:szCs w:val="27"/>
        </w:rPr>
        <w:t>.</w:t>
      </w:r>
    </w:p>
    <w:p w:rsidR="00A6349C" w:rsidRDefault="00A6349C" w:rsidP="00A6349C">
      <w:pPr>
        <w:pStyle w:val="NormaleWeb"/>
        <w:jc w:val="both"/>
      </w:pPr>
      <w:r>
        <w:rPr>
          <w:rFonts w:ascii="Garamond" w:hAnsi="Garamond"/>
          <w:color w:val="3333CC"/>
          <w:sz w:val="27"/>
          <w:szCs w:val="27"/>
        </w:rPr>
        <w:t xml:space="preserve">Durante quest’era di imponente cambiamento di trasformazione, i Raggi del Creatore Supremo, contenenti i </w:t>
      </w:r>
      <w:r>
        <w:rPr>
          <w:rFonts w:ascii="Garamond" w:hAnsi="Garamond"/>
          <w:b/>
          <w:bCs/>
          <w:i/>
          <w:iCs/>
          <w:color w:val="3333CC"/>
          <w:sz w:val="27"/>
          <w:szCs w:val="27"/>
        </w:rPr>
        <w:t>potenti flussi della Coscienza Divina</w:t>
      </w:r>
      <w:r>
        <w:rPr>
          <w:rFonts w:ascii="Garamond" w:hAnsi="Garamond"/>
          <w:color w:val="3333CC"/>
          <w:sz w:val="27"/>
          <w:szCs w:val="27"/>
        </w:rPr>
        <w:t xml:space="preserve">, vengono irradiati verso il Gran Sole Centrale di ogni universo.  Questi Raggi ad alta frequenza della Luce del Creatore vengono inviati verso i </w:t>
      </w:r>
      <w:r>
        <w:rPr>
          <w:rFonts w:ascii="Garamond" w:hAnsi="Garamond"/>
          <w:b/>
          <w:bCs/>
          <w:i/>
          <w:iCs/>
          <w:color w:val="3333CC"/>
          <w:sz w:val="27"/>
          <w:szCs w:val="27"/>
        </w:rPr>
        <w:t xml:space="preserve">soli </w:t>
      </w:r>
      <w:r>
        <w:rPr>
          <w:rFonts w:ascii="Garamond" w:hAnsi="Garamond"/>
          <w:color w:val="3333CC"/>
          <w:sz w:val="27"/>
          <w:szCs w:val="27"/>
        </w:rPr>
        <w:t xml:space="preserve">che sovra-illuminano ogni </w:t>
      </w:r>
      <w:proofErr w:type="spellStart"/>
      <w:r>
        <w:rPr>
          <w:rFonts w:ascii="Garamond" w:hAnsi="Garamond"/>
          <w:color w:val="3333CC"/>
          <w:sz w:val="27"/>
          <w:szCs w:val="27"/>
        </w:rPr>
        <w:t>Sub-universo</w:t>
      </w:r>
      <w:proofErr w:type="spellEnd"/>
      <w:r>
        <w:rPr>
          <w:rFonts w:ascii="Garamond" w:hAnsi="Garamond"/>
          <w:color w:val="3333CC"/>
          <w:sz w:val="27"/>
          <w:szCs w:val="27"/>
        </w:rPr>
        <w:t xml:space="preserve">. Dal Centro del Sacro Cuore di Dio nostro Padre/Madre, questi raggi cosmici appena infusi, che contengono la nuova Matrice Divina per questo </w:t>
      </w:r>
      <w:proofErr w:type="spellStart"/>
      <w:r>
        <w:rPr>
          <w:rFonts w:ascii="Garamond" w:hAnsi="Garamond"/>
          <w:color w:val="3333CC"/>
          <w:sz w:val="27"/>
          <w:szCs w:val="27"/>
        </w:rPr>
        <w:t>Sub-universo</w:t>
      </w:r>
      <w:proofErr w:type="spellEnd"/>
      <w:r>
        <w:rPr>
          <w:rFonts w:ascii="Garamond" w:hAnsi="Garamond"/>
          <w:color w:val="3333CC"/>
          <w:sz w:val="27"/>
          <w:szCs w:val="27"/>
        </w:rPr>
        <w:t xml:space="preserve">, vengono poi irradiati fuori verso ogni successiva galassia. Questi potenti nuovi Raggi passano poi attraverso il sole centrale di ogni sistema solare, il sole di ogni pianeta ed infine all’umanità sul pianeta Terra. </w:t>
      </w:r>
    </w:p>
    <w:p w:rsidR="00A6349C" w:rsidRDefault="00A6349C" w:rsidP="00A6349C">
      <w:pPr>
        <w:pStyle w:val="NormaleWeb"/>
        <w:jc w:val="both"/>
      </w:pPr>
      <w:r>
        <w:rPr>
          <w:rFonts w:ascii="Garamond" w:hAnsi="Garamond"/>
          <w:color w:val="3333CC"/>
          <w:sz w:val="27"/>
          <w:szCs w:val="27"/>
        </w:rPr>
        <w:t>Molti di voi si sentono sopraffatti e non riescono a capire che cosa tutte queste complicate informazioni abbiano a che fare con voi personalmente. Vi assicuriamo, amati, che ognuno di voi è influenzato dall’influsso dell’energia ad alta frequenza, che ci crediate o no. L’umanità è nel bel mezzo di un grande cambiamento evolutivo, che comporterà molte prove e sfide, ed anche molte meravigliose opportunità. State imparando ad usare i doni e le abilità che sono rimaste dormienti per secoli e secoli. Non venite giudicati dal vostro punteggio o livello di autenticità mentre vi spostate nei regni della verità illuminata, ma soltanto dal vostro intento.</w:t>
      </w:r>
    </w:p>
    <w:p w:rsidR="00A6349C" w:rsidRDefault="00A6349C" w:rsidP="00A6349C">
      <w:pPr>
        <w:pStyle w:val="NormaleWeb"/>
        <w:jc w:val="both"/>
      </w:pPr>
      <w:r>
        <w:rPr>
          <w:rFonts w:ascii="Garamond" w:hAnsi="Garamond"/>
          <w:color w:val="3333CC"/>
          <w:sz w:val="27"/>
          <w:szCs w:val="27"/>
        </w:rPr>
        <w:t>Ogni persona che canalizza o trasmette informazioni troverà un seguito per il livello di conoscenza che impartisce – molta della quale non è stata disponibile per voi in precedenza – intuizioni, strumenti e metodi che vi serviranno per attraversare la spirale dell’ascensione. A volte essi  porteranno al</w:t>
      </w:r>
      <w:r>
        <w:rPr>
          <w:rStyle w:val="hps"/>
          <w:rFonts w:ascii="Garamond" w:hAnsi="Garamond"/>
          <w:color w:val="3333CC"/>
          <w:sz w:val="27"/>
          <w:szCs w:val="27"/>
        </w:rPr>
        <w:t>l'innocenza dello</w:t>
      </w:r>
      <w:r>
        <w:rPr>
          <w:rFonts w:ascii="Garamond" w:hAnsi="Garamond"/>
          <w:color w:val="3333CC"/>
          <w:sz w:val="27"/>
          <w:szCs w:val="27"/>
        </w:rPr>
        <w:t xml:space="preserve"> </w:t>
      </w:r>
      <w:r>
        <w:rPr>
          <w:rStyle w:val="hps"/>
          <w:rFonts w:ascii="Garamond" w:hAnsi="Garamond"/>
          <w:color w:val="3333CC"/>
          <w:sz w:val="27"/>
          <w:szCs w:val="27"/>
        </w:rPr>
        <w:t>Spirito</w:t>
      </w:r>
      <w:r>
        <w:rPr>
          <w:rFonts w:ascii="Garamond" w:hAnsi="Garamond"/>
          <w:color w:val="3333CC"/>
          <w:sz w:val="27"/>
          <w:szCs w:val="27"/>
        </w:rPr>
        <w:t xml:space="preserve">, </w:t>
      </w:r>
      <w:r>
        <w:rPr>
          <w:rStyle w:val="hps"/>
          <w:rFonts w:ascii="Garamond" w:hAnsi="Garamond"/>
          <w:color w:val="3333CC"/>
          <w:sz w:val="27"/>
          <w:szCs w:val="27"/>
        </w:rPr>
        <w:t>ad una natura gentile ed amorevole</w:t>
      </w:r>
      <w:r>
        <w:rPr>
          <w:rFonts w:ascii="Garamond" w:hAnsi="Garamond"/>
          <w:color w:val="3333CC"/>
          <w:sz w:val="27"/>
          <w:szCs w:val="27"/>
        </w:rPr>
        <w:t xml:space="preserve">  </w:t>
      </w:r>
      <w:r>
        <w:rPr>
          <w:rStyle w:val="hps"/>
          <w:rFonts w:ascii="Garamond" w:hAnsi="Garamond"/>
          <w:color w:val="3333CC"/>
          <w:sz w:val="27"/>
          <w:szCs w:val="27"/>
        </w:rPr>
        <w:t>che risuona con</w:t>
      </w:r>
      <w:r>
        <w:rPr>
          <w:rFonts w:ascii="Garamond" w:hAnsi="Garamond"/>
          <w:color w:val="3333CC"/>
          <w:sz w:val="27"/>
          <w:szCs w:val="27"/>
        </w:rPr>
        <w:t xml:space="preserve"> </w:t>
      </w:r>
      <w:r>
        <w:rPr>
          <w:rStyle w:val="hps"/>
          <w:rFonts w:ascii="Garamond" w:hAnsi="Garamond"/>
          <w:color w:val="3333CC"/>
          <w:sz w:val="27"/>
          <w:szCs w:val="27"/>
        </w:rPr>
        <w:t>l'amore</w:t>
      </w:r>
      <w:r>
        <w:rPr>
          <w:rFonts w:ascii="Garamond" w:hAnsi="Garamond"/>
          <w:color w:val="3333CC"/>
          <w:sz w:val="27"/>
          <w:szCs w:val="27"/>
        </w:rPr>
        <w:t xml:space="preserve"> </w:t>
      </w:r>
      <w:r>
        <w:rPr>
          <w:rStyle w:val="hps"/>
          <w:rFonts w:ascii="Garamond" w:hAnsi="Garamond"/>
          <w:color w:val="3333CC"/>
          <w:sz w:val="27"/>
          <w:szCs w:val="27"/>
        </w:rPr>
        <w:t>incondizionato</w:t>
      </w:r>
      <w:r>
        <w:rPr>
          <w:rFonts w:ascii="Garamond" w:hAnsi="Garamond"/>
          <w:color w:val="3333CC"/>
          <w:sz w:val="27"/>
          <w:szCs w:val="27"/>
        </w:rPr>
        <w:t xml:space="preserve">, </w:t>
      </w:r>
      <w:r>
        <w:rPr>
          <w:rStyle w:val="hps"/>
          <w:rFonts w:ascii="Garamond" w:hAnsi="Garamond"/>
          <w:color w:val="3333CC"/>
          <w:sz w:val="27"/>
          <w:szCs w:val="27"/>
        </w:rPr>
        <w:t>come un fulgido esempio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un vero maestro</w:t>
      </w:r>
      <w:r>
        <w:rPr>
          <w:rFonts w:ascii="Garamond" w:hAnsi="Garamond"/>
          <w:color w:val="3333CC"/>
          <w:sz w:val="27"/>
          <w:szCs w:val="27"/>
        </w:rPr>
        <w:t xml:space="preserve">. </w:t>
      </w:r>
      <w:r>
        <w:rPr>
          <w:rStyle w:val="hps"/>
          <w:rFonts w:ascii="Garamond" w:hAnsi="Garamond"/>
          <w:color w:val="3333CC"/>
          <w:sz w:val="27"/>
          <w:szCs w:val="27"/>
        </w:rPr>
        <w:t>Altri possono</w:t>
      </w:r>
      <w:r>
        <w:rPr>
          <w:rFonts w:ascii="Garamond" w:hAnsi="Garamond"/>
          <w:color w:val="3333CC"/>
          <w:sz w:val="27"/>
          <w:szCs w:val="27"/>
        </w:rPr>
        <w:t xml:space="preserve"> </w:t>
      </w:r>
      <w:r>
        <w:rPr>
          <w:rStyle w:val="hps"/>
          <w:rFonts w:ascii="Garamond" w:hAnsi="Garamond"/>
          <w:color w:val="3333CC"/>
          <w:sz w:val="27"/>
          <w:szCs w:val="27"/>
        </w:rPr>
        <w:t>insegnare</w:t>
      </w:r>
      <w:r>
        <w:rPr>
          <w:rFonts w:ascii="Garamond" w:hAnsi="Garamond"/>
          <w:color w:val="3333CC"/>
          <w:sz w:val="27"/>
          <w:szCs w:val="27"/>
        </w:rPr>
        <w:t xml:space="preserve"> </w:t>
      </w:r>
      <w:r>
        <w:rPr>
          <w:rStyle w:val="hps"/>
          <w:rFonts w:ascii="Garamond" w:hAnsi="Garamond"/>
          <w:color w:val="3333CC"/>
          <w:sz w:val="27"/>
          <w:szCs w:val="27"/>
        </w:rPr>
        <w:t>le lezioni del discernimento</w:t>
      </w:r>
      <w:r>
        <w:rPr>
          <w:rFonts w:ascii="Garamond" w:hAnsi="Garamond"/>
          <w:color w:val="3333CC"/>
          <w:sz w:val="27"/>
          <w:szCs w:val="27"/>
        </w:rPr>
        <w:t xml:space="preserve">, </w:t>
      </w:r>
      <w:r>
        <w:rPr>
          <w:rStyle w:val="hps"/>
          <w:rFonts w:ascii="Garamond" w:hAnsi="Garamond"/>
          <w:color w:val="3333CC"/>
          <w:sz w:val="27"/>
          <w:szCs w:val="27"/>
        </w:rPr>
        <w:t>molto probabilmente</w:t>
      </w:r>
      <w:r>
        <w:rPr>
          <w:rFonts w:ascii="Garamond" w:hAnsi="Garamond"/>
          <w:color w:val="3333CC"/>
          <w:sz w:val="27"/>
          <w:szCs w:val="27"/>
        </w:rPr>
        <w:t xml:space="preserve"> </w:t>
      </w:r>
      <w:r>
        <w:rPr>
          <w:rStyle w:val="hps"/>
          <w:rFonts w:ascii="Garamond" w:hAnsi="Garamond"/>
          <w:color w:val="3333CC"/>
          <w:sz w:val="27"/>
          <w:szCs w:val="27"/>
        </w:rPr>
        <w:t>attraverso</w:t>
      </w:r>
      <w:r>
        <w:rPr>
          <w:rFonts w:ascii="Garamond" w:hAnsi="Garamond"/>
          <w:color w:val="3333CC"/>
          <w:sz w:val="27"/>
          <w:szCs w:val="27"/>
        </w:rPr>
        <w:t xml:space="preserve"> </w:t>
      </w:r>
      <w:r>
        <w:rPr>
          <w:rStyle w:val="hps"/>
          <w:rFonts w:ascii="Garamond" w:hAnsi="Garamond"/>
          <w:color w:val="3333CC"/>
          <w:sz w:val="27"/>
          <w:szCs w:val="27"/>
        </w:rPr>
        <w:t>esperienze dolorose</w:t>
      </w:r>
      <w:r>
        <w:rPr>
          <w:rFonts w:ascii="Garamond" w:hAnsi="Garamond"/>
          <w:color w:val="3333CC"/>
          <w:sz w:val="27"/>
          <w:szCs w:val="27"/>
        </w:rPr>
        <w:t xml:space="preserve">, </w:t>
      </w:r>
      <w:r>
        <w:rPr>
          <w:rStyle w:val="hps"/>
          <w:rFonts w:ascii="Garamond" w:hAnsi="Garamond"/>
          <w:color w:val="3333CC"/>
          <w:sz w:val="27"/>
          <w:szCs w:val="27"/>
        </w:rPr>
        <w:t>in modo che arriverete a rendervi conto</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 xml:space="preserve">non è più possibile </w:t>
      </w:r>
      <w:r>
        <w:rPr>
          <w:rFonts w:ascii="Garamond" w:hAnsi="Garamond"/>
          <w:color w:val="3333CC"/>
          <w:sz w:val="27"/>
          <w:szCs w:val="27"/>
        </w:rPr>
        <w:t>cedere</w:t>
      </w:r>
      <w:r>
        <w:rPr>
          <w:rStyle w:val="hps"/>
          <w:rFonts w:ascii="Garamond" w:hAnsi="Garamond"/>
          <w:color w:val="3333CC"/>
          <w:sz w:val="27"/>
          <w:szCs w:val="27"/>
        </w:rPr>
        <w:t xml:space="preserve"> la vostra</w:t>
      </w:r>
      <w:r>
        <w:rPr>
          <w:rFonts w:ascii="Garamond" w:hAnsi="Garamond"/>
          <w:color w:val="3333CC"/>
          <w:sz w:val="27"/>
          <w:szCs w:val="27"/>
        </w:rPr>
        <w:t xml:space="preserve"> </w:t>
      </w:r>
      <w:r>
        <w:rPr>
          <w:rStyle w:val="hps"/>
          <w:rFonts w:ascii="Garamond" w:hAnsi="Garamond"/>
          <w:color w:val="3333CC"/>
          <w:sz w:val="27"/>
          <w:szCs w:val="27"/>
        </w:rPr>
        <w:t>verità o</w:t>
      </w:r>
      <w:r>
        <w:rPr>
          <w:rFonts w:ascii="Garamond" w:hAnsi="Garamond"/>
          <w:color w:val="3333CC"/>
          <w:sz w:val="27"/>
          <w:szCs w:val="27"/>
        </w:rPr>
        <w:t xml:space="preserve"> </w:t>
      </w:r>
      <w:r>
        <w:rPr>
          <w:rStyle w:val="hps"/>
          <w:rFonts w:ascii="Garamond" w:hAnsi="Garamond"/>
          <w:color w:val="3333CC"/>
          <w:sz w:val="27"/>
          <w:szCs w:val="27"/>
        </w:rPr>
        <w:t>potere ad</w:t>
      </w:r>
      <w:r>
        <w:rPr>
          <w:rFonts w:ascii="Garamond" w:hAnsi="Garamond"/>
          <w:color w:val="3333CC"/>
          <w:sz w:val="27"/>
          <w:szCs w:val="27"/>
        </w:rPr>
        <w:t xml:space="preserve"> </w:t>
      </w:r>
      <w:r>
        <w:rPr>
          <w:rStyle w:val="hps"/>
          <w:rFonts w:ascii="Garamond" w:hAnsi="Garamond"/>
          <w:color w:val="3333CC"/>
          <w:sz w:val="27"/>
          <w:szCs w:val="27"/>
        </w:rPr>
        <w:t>altri</w:t>
      </w:r>
      <w:r>
        <w:rPr>
          <w:rFonts w:ascii="Garamond" w:hAnsi="Garamond"/>
          <w:color w:val="3333CC"/>
          <w:sz w:val="27"/>
          <w:szCs w:val="27"/>
        </w:rPr>
        <w:t>.</w:t>
      </w:r>
    </w:p>
    <w:p w:rsidR="00A6349C" w:rsidRDefault="00A6349C" w:rsidP="00A6349C">
      <w:pPr>
        <w:pStyle w:val="NormaleWeb"/>
        <w:jc w:val="both"/>
      </w:pPr>
      <w:r>
        <w:rPr>
          <w:rFonts w:ascii="Garamond" w:hAnsi="Garamond"/>
          <w:color w:val="3333CC"/>
          <w:sz w:val="27"/>
          <w:szCs w:val="27"/>
        </w:rPr>
        <w:t xml:space="preserve">E’  un tempo in cui sempre più di voi, quelli che hanno eliminato alcune delle distorsioni all'interno del Percorso di Luce, che si estende dal vostro </w:t>
      </w:r>
      <w:proofErr w:type="spellStart"/>
      <w:r>
        <w:rPr>
          <w:rFonts w:ascii="Garamond" w:hAnsi="Garamond"/>
          <w:color w:val="3333CC"/>
          <w:sz w:val="27"/>
          <w:szCs w:val="27"/>
        </w:rPr>
        <w:t>Chakra</w:t>
      </w:r>
      <w:proofErr w:type="spellEnd"/>
      <w:r>
        <w:rPr>
          <w:rFonts w:ascii="Garamond" w:hAnsi="Garamond"/>
          <w:color w:val="3333CC"/>
          <w:sz w:val="27"/>
          <w:szCs w:val="27"/>
        </w:rPr>
        <w:t xml:space="preserve"> della Corona alla Divina Presenza del vostro IO SONO/Sé Divino, stanno iniziando a sviluppare le proprie capacità telepatiche. La vostra intuizione e pensieri ispirati sono in aumento perché ora state </w:t>
      </w:r>
      <w:r>
        <w:rPr>
          <w:rFonts w:ascii="Garamond" w:hAnsi="Garamond"/>
          <w:color w:val="3333CC"/>
          <w:sz w:val="27"/>
          <w:szCs w:val="27"/>
        </w:rPr>
        <w:lastRenderedPageBreak/>
        <w:t>ascoltando i sussurri del vostro Sé Spirituale. E’  un'occasione meravigliosa quando siete pronti ed in grado di riconnettervi  con i molti aspetti del vostro Sé Divino.</w:t>
      </w:r>
    </w:p>
    <w:p w:rsidR="00A6349C" w:rsidRDefault="00A6349C" w:rsidP="00A6349C">
      <w:pPr>
        <w:pStyle w:val="NormaleWeb"/>
        <w:jc w:val="both"/>
        <w:rPr>
          <w:rFonts w:ascii="Garamond" w:hAnsi="Garamond"/>
          <w:color w:val="3333CC"/>
          <w:sz w:val="27"/>
          <w:szCs w:val="27"/>
        </w:rPr>
      </w:pPr>
      <w:r>
        <w:rPr>
          <w:rFonts w:ascii="Garamond" w:hAnsi="Garamond"/>
          <w:color w:val="3333CC"/>
          <w:sz w:val="27"/>
          <w:szCs w:val="27"/>
        </w:rPr>
        <w:t>Nel corso degli ultimi 30 anni o giù di lì, una gran numero di amorevoli, devoti messaggeri ed insegnanti sono stati gettati nell'arena del servizio pubblico al fine di darvi l'accesso alle innumerevoli  nuove informazioni cosmiche che hanno iniziato a diffondersi quando  il velo eterico o quarantena è  stato sollevato dalla Terra. Tuttavia, con la grande varietà di nuove informazioni, molte delle quali erano/sono in armonia con i concetti e gli insegnamenti della Gerarchia e degli Esseri di Luce, ci sono state/ci sono ancora informazioni che vengono trasmesse nelle forme pensiero che sono filtrate attraverso  i sistemi di credenze e la realtà del messaggero - informazioni che sono in conflitto e confuse -  alcune parzialmente vere,  molte verità offuscate, ed anche alcuni errori distorti prelevati dai miti della coscienza di massa. Molto tempo fa, vi abbiamo dato un avvertimento: " Elaborate sempre qualsiasi nuovo insegnamento attraverso il vostro Sacro Cuore/Mente prima di accettarlo come vostra verità." Il discernimento è una parte integrante della Maestria del Sé.</w:t>
      </w:r>
    </w:p>
    <w:p w:rsidR="00A6349C" w:rsidRDefault="00A6349C" w:rsidP="00A6349C">
      <w:pPr>
        <w:pStyle w:val="NormaleWeb"/>
        <w:jc w:val="both"/>
      </w:pPr>
      <w:r>
        <w:rPr>
          <w:rFonts w:ascii="Garamond" w:hAnsi="Garamond"/>
          <w:color w:val="3333CC"/>
          <w:sz w:val="27"/>
          <w:szCs w:val="27"/>
        </w:rPr>
        <w:t>Ciò che oggi sta succedendo a quelli di voi all’avanguardia, gli Apripista, è questo: siete passati attraverso il processo di rilascio di tutto ciò che pensavate fosse importante nella vostra realtà tridimensionale, lasciando le vostre relazioni disfunzionali ed i vostri beni non essenziali. La vostra percezione di cosa o chi siete è progredita e si è espansa enormemente  mentre vi muovevate verso l’armonia e la sintonia con il vostro Sé Superiore, accedendo gradualmente all’energia più raffinata, alle frequenze più alte, a nuove informazioni e maggiore saggezza. Come risultato, alla fine vi siete sentiti più a vostro agio nella vostra realtà quadri-dimensionale, mentre lavoravate attraverso tutte le energie emotive negative che ribollendo venivano a galla dal profondo del vostro subconscio, spazzando via e trasmutando le vecchie percezioni. Le frequenze di Luce pulsanti, trasformatrici risuonavano  anche in tutte le profondità della vostra struttura cellulare ed iniziavano a svincolarsi da  tutte le forme pensiero di paura e restrittive che si sono accumulate nel corso dei secoli  - rimescolandole  per essere rilasciate e sostituite con la sostanza di Luce Divina.</w:t>
      </w:r>
    </w:p>
    <w:p w:rsidR="00A6349C" w:rsidRDefault="00A6349C" w:rsidP="00A6349C">
      <w:pPr>
        <w:pStyle w:val="NormaleWeb"/>
        <w:jc w:val="both"/>
      </w:pPr>
      <w:r>
        <w:rPr>
          <w:rFonts w:ascii="Garamond" w:hAnsi="Garamond"/>
          <w:color w:val="3333CC"/>
          <w:sz w:val="27"/>
          <w:szCs w:val="27"/>
        </w:rPr>
        <w:t xml:space="preserve">Molti di voi portano le antiche, dolorose memorie del tradimento e la rinuncia </w:t>
      </w:r>
      <w:r>
        <w:rPr>
          <w:rStyle w:val="hps"/>
          <w:rFonts w:ascii="Garamond" w:hAnsi="Garamond"/>
          <w:color w:val="3333CC"/>
          <w:sz w:val="27"/>
          <w:szCs w:val="27"/>
        </w:rPr>
        <w:t>di come</w:t>
      </w:r>
      <w:r>
        <w:rPr>
          <w:rFonts w:ascii="Garamond" w:hAnsi="Garamond"/>
          <w:color w:val="3333CC"/>
          <w:sz w:val="27"/>
          <w:szCs w:val="27"/>
        </w:rPr>
        <w:t xml:space="preserve"> </w:t>
      </w:r>
      <w:r>
        <w:rPr>
          <w:rStyle w:val="hps"/>
          <w:rFonts w:ascii="Garamond" w:hAnsi="Garamond"/>
          <w:color w:val="3333CC"/>
          <w:sz w:val="27"/>
          <w:szCs w:val="27"/>
        </w:rPr>
        <w:t>alla fine siete stati</w:t>
      </w:r>
      <w:r>
        <w:rPr>
          <w:rFonts w:ascii="Garamond" w:hAnsi="Garamond"/>
          <w:color w:val="3333CC"/>
          <w:sz w:val="27"/>
          <w:szCs w:val="27"/>
        </w:rPr>
        <w:t xml:space="preserve"> </w:t>
      </w:r>
      <w:r>
        <w:rPr>
          <w:rStyle w:val="hps"/>
          <w:rFonts w:ascii="Garamond" w:hAnsi="Garamond"/>
          <w:color w:val="3333CC"/>
          <w:sz w:val="27"/>
          <w:szCs w:val="27"/>
        </w:rPr>
        <w:t>intrappolati</w:t>
      </w:r>
      <w:r>
        <w:rPr>
          <w:rFonts w:ascii="Garamond" w:hAnsi="Garamond"/>
          <w:color w:val="3333CC"/>
          <w:sz w:val="27"/>
          <w:szCs w:val="27"/>
        </w:rPr>
        <w:t xml:space="preserve"> </w:t>
      </w:r>
      <w:r>
        <w:rPr>
          <w:rStyle w:val="hps"/>
          <w:rFonts w:ascii="Garamond" w:hAnsi="Garamond"/>
          <w:color w:val="3333CC"/>
          <w:sz w:val="27"/>
          <w:szCs w:val="27"/>
        </w:rPr>
        <w:t>all'interno del</w:t>
      </w:r>
      <w:r>
        <w:rPr>
          <w:rFonts w:ascii="Garamond" w:hAnsi="Garamond"/>
          <w:color w:val="3333CC"/>
          <w:sz w:val="27"/>
          <w:szCs w:val="27"/>
        </w:rPr>
        <w:t xml:space="preserve"> </w:t>
      </w:r>
      <w:r>
        <w:rPr>
          <w:rStyle w:val="hps"/>
          <w:rFonts w:ascii="Garamond" w:hAnsi="Garamond"/>
          <w:color w:val="3333CC"/>
          <w:sz w:val="27"/>
          <w:szCs w:val="27"/>
        </w:rPr>
        <w:t>corpo fisico</w:t>
      </w:r>
      <w:r>
        <w:rPr>
          <w:rFonts w:ascii="Garamond" w:hAnsi="Garamond"/>
          <w:color w:val="3333CC"/>
          <w:sz w:val="27"/>
          <w:szCs w:val="27"/>
        </w:rPr>
        <w:t xml:space="preserve"> </w:t>
      </w:r>
      <w:r>
        <w:rPr>
          <w:rStyle w:val="hps"/>
          <w:rFonts w:ascii="Garamond" w:hAnsi="Garamond"/>
          <w:color w:val="3333CC"/>
          <w:sz w:val="27"/>
          <w:szCs w:val="27"/>
        </w:rPr>
        <w:t>e non potevate più</w:t>
      </w:r>
      <w:r>
        <w:rPr>
          <w:rFonts w:ascii="Garamond" w:hAnsi="Garamond"/>
          <w:color w:val="3333CC"/>
          <w:sz w:val="27"/>
          <w:szCs w:val="27"/>
        </w:rPr>
        <w:t xml:space="preserve"> </w:t>
      </w:r>
      <w:r>
        <w:rPr>
          <w:rStyle w:val="hps"/>
          <w:rFonts w:ascii="Garamond" w:hAnsi="Garamond"/>
          <w:color w:val="3333CC"/>
          <w:sz w:val="27"/>
          <w:szCs w:val="27"/>
        </w:rPr>
        <w:t>ritirarvi</w:t>
      </w:r>
      <w:r>
        <w:rPr>
          <w:rFonts w:ascii="Garamond" w:hAnsi="Garamond"/>
          <w:color w:val="3333CC"/>
          <w:sz w:val="27"/>
          <w:szCs w:val="27"/>
        </w:rPr>
        <w:t xml:space="preserve"> </w:t>
      </w:r>
      <w:r>
        <w:rPr>
          <w:rStyle w:val="hps"/>
          <w:rFonts w:ascii="Garamond" w:hAnsi="Garamond"/>
          <w:color w:val="3333CC"/>
          <w:sz w:val="27"/>
          <w:szCs w:val="27"/>
        </w:rPr>
        <w:t>a volontà.</w:t>
      </w:r>
      <w:r>
        <w:rPr>
          <w:rFonts w:ascii="Garamond" w:hAnsi="Garamond"/>
          <w:color w:val="3333CC"/>
          <w:sz w:val="27"/>
          <w:szCs w:val="27"/>
        </w:rPr>
        <w:t xml:space="preserve"> </w:t>
      </w:r>
      <w:r>
        <w:rPr>
          <w:rStyle w:val="hps"/>
          <w:rFonts w:ascii="Garamond" w:hAnsi="Garamond"/>
          <w:color w:val="3333CC"/>
          <w:sz w:val="27"/>
          <w:szCs w:val="27"/>
        </w:rPr>
        <w:t>Avevate</w:t>
      </w:r>
      <w:r>
        <w:rPr>
          <w:rFonts w:ascii="Garamond" w:hAnsi="Garamond"/>
          <w:color w:val="3333CC"/>
          <w:sz w:val="27"/>
          <w:szCs w:val="27"/>
        </w:rPr>
        <w:t xml:space="preserve"> </w:t>
      </w:r>
      <w:r>
        <w:rPr>
          <w:rStyle w:val="hps"/>
          <w:rFonts w:ascii="Garamond" w:hAnsi="Garamond"/>
          <w:color w:val="3333CC"/>
          <w:sz w:val="27"/>
          <w:szCs w:val="27"/>
        </w:rPr>
        <w:t>dimenticato che era</w:t>
      </w:r>
      <w:r>
        <w:rPr>
          <w:rFonts w:ascii="Garamond" w:hAnsi="Garamond"/>
          <w:color w:val="3333CC"/>
          <w:sz w:val="27"/>
          <w:szCs w:val="27"/>
        </w:rPr>
        <w:t xml:space="preserve"> </w:t>
      </w:r>
      <w:r>
        <w:rPr>
          <w:rStyle w:val="hps"/>
          <w:rFonts w:ascii="Garamond" w:hAnsi="Garamond"/>
          <w:color w:val="3333CC"/>
          <w:sz w:val="27"/>
          <w:szCs w:val="27"/>
        </w:rPr>
        <w:t>vostro</w:t>
      </w:r>
      <w:r>
        <w:rPr>
          <w:rFonts w:ascii="Garamond" w:hAnsi="Garamond"/>
          <w:color w:val="3333CC"/>
          <w:sz w:val="27"/>
          <w:szCs w:val="27"/>
        </w:rPr>
        <w:t xml:space="preserve"> </w:t>
      </w:r>
      <w:r>
        <w:rPr>
          <w:rStyle w:val="hps"/>
          <w:rFonts w:ascii="Garamond" w:hAnsi="Garamond"/>
          <w:color w:val="3333CC"/>
          <w:sz w:val="27"/>
          <w:szCs w:val="27"/>
        </w:rPr>
        <w:t>compito concentrarvi sullo Spirito ed</w:t>
      </w:r>
      <w:r>
        <w:rPr>
          <w:rFonts w:ascii="Garamond" w:hAnsi="Garamond"/>
          <w:color w:val="3333CC"/>
          <w:sz w:val="27"/>
          <w:szCs w:val="27"/>
        </w:rPr>
        <w:t xml:space="preserve"> </w:t>
      </w:r>
      <w:r>
        <w:rPr>
          <w:rStyle w:val="hps"/>
          <w:rFonts w:ascii="Garamond" w:hAnsi="Garamond"/>
          <w:color w:val="3333CC"/>
          <w:sz w:val="27"/>
          <w:szCs w:val="27"/>
        </w:rPr>
        <w:t>integrarlo nel corpo fisico</w:t>
      </w:r>
      <w:r>
        <w:rPr>
          <w:rFonts w:ascii="Garamond" w:hAnsi="Garamond"/>
          <w:color w:val="3333CC"/>
          <w:sz w:val="27"/>
          <w:szCs w:val="27"/>
        </w:rPr>
        <w:t xml:space="preserve"> </w:t>
      </w:r>
      <w:r>
        <w:rPr>
          <w:rStyle w:val="hps"/>
          <w:rFonts w:ascii="Garamond" w:hAnsi="Garamond"/>
          <w:color w:val="3333CC"/>
          <w:sz w:val="27"/>
          <w:szCs w:val="27"/>
        </w:rPr>
        <w:t>per diventare</w:t>
      </w:r>
      <w:r>
        <w:rPr>
          <w:rFonts w:ascii="Garamond" w:hAnsi="Garamond"/>
          <w:color w:val="3333CC"/>
          <w:sz w:val="27"/>
          <w:szCs w:val="27"/>
        </w:rPr>
        <w:t xml:space="preserve"> </w:t>
      </w:r>
      <w:r>
        <w:rPr>
          <w:rStyle w:val="hps"/>
          <w:rFonts w:ascii="Garamond" w:hAnsi="Garamond"/>
          <w:color w:val="3333CC"/>
          <w:sz w:val="27"/>
          <w:szCs w:val="27"/>
        </w:rPr>
        <w:t>un'estensione della vostra</w:t>
      </w:r>
      <w:r>
        <w:rPr>
          <w:rFonts w:ascii="Garamond" w:hAnsi="Garamond"/>
          <w:color w:val="3333CC"/>
          <w:sz w:val="27"/>
          <w:szCs w:val="27"/>
        </w:rPr>
        <w:t xml:space="preserve"> </w:t>
      </w:r>
      <w:r>
        <w:rPr>
          <w:rStyle w:val="hps"/>
          <w:rFonts w:ascii="Garamond" w:hAnsi="Garamond"/>
          <w:color w:val="3333CC"/>
          <w:sz w:val="27"/>
          <w:szCs w:val="27"/>
        </w:rPr>
        <w:t>Presenza Divina</w:t>
      </w:r>
      <w:r>
        <w:rPr>
          <w:rFonts w:ascii="Garamond" w:hAnsi="Garamond"/>
          <w:color w:val="3333CC"/>
          <w:sz w:val="27"/>
          <w:szCs w:val="27"/>
        </w:rPr>
        <w:t xml:space="preserve"> </w:t>
      </w:r>
      <w:r>
        <w:rPr>
          <w:rStyle w:val="hps"/>
          <w:rFonts w:ascii="Garamond" w:hAnsi="Garamond"/>
          <w:color w:val="3333CC"/>
          <w:sz w:val="27"/>
          <w:szCs w:val="27"/>
        </w:rPr>
        <w:t>nel manifestare</w:t>
      </w:r>
      <w:r>
        <w:rPr>
          <w:rFonts w:ascii="Garamond" w:hAnsi="Garamond"/>
          <w:color w:val="3333CC"/>
          <w:sz w:val="27"/>
          <w:szCs w:val="27"/>
        </w:rPr>
        <w:t xml:space="preserve">, </w:t>
      </w:r>
      <w:r>
        <w:rPr>
          <w:rStyle w:val="hps"/>
          <w:rFonts w:ascii="Garamond" w:hAnsi="Garamond"/>
          <w:color w:val="3333CC"/>
          <w:sz w:val="27"/>
          <w:szCs w:val="27"/>
        </w:rPr>
        <w:t>sviluppare e perfezionare</w:t>
      </w:r>
      <w:r>
        <w:rPr>
          <w:rFonts w:ascii="Garamond" w:hAnsi="Garamond"/>
          <w:color w:val="3333CC"/>
          <w:sz w:val="27"/>
          <w:szCs w:val="27"/>
        </w:rPr>
        <w:t xml:space="preserve"> </w:t>
      </w:r>
      <w:r>
        <w:rPr>
          <w:rStyle w:val="hps"/>
          <w:rFonts w:ascii="Garamond" w:hAnsi="Garamond"/>
          <w:color w:val="3333CC"/>
          <w:sz w:val="27"/>
          <w:szCs w:val="27"/>
        </w:rPr>
        <w:t>la vita</w:t>
      </w:r>
      <w:r>
        <w:rPr>
          <w:rFonts w:ascii="Garamond" w:hAnsi="Garamond"/>
          <w:color w:val="3333CC"/>
          <w:sz w:val="27"/>
          <w:szCs w:val="27"/>
        </w:rPr>
        <w:t xml:space="preserve"> </w:t>
      </w:r>
      <w:r>
        <w:rPr>
          <w:rStyle w:val="hps"/>
          <w:rFonts w:ascii="Garamond" w:hAnsi="Garamond"/>
          <w:color w:val="3333CC"/>
          <w:sz w:val="27"/>
          <w:szCs w:val="27"/>
        </w:rPr>
        <w:t xml:space="preserve">nell’espressione fisica </w:t>
      </w:r>
      <w:r>
        <w:rPr>
          <w:rFonts w:ascii="Garamond" w:hAnsi="Garamond"/>
          <w:color w:val="3333CC"/>
          <w:sz w:val="27"/>
          <w:szCs w:val="27"/>
        </w:rPr>
        <w:t xml:space="preserve">tramite  il corpo mentale, </w:t>
      </w:r>
      <w:r>
        <w:rPr>
          <w:rStyle w:val="hps"/>
          <w:rFonts w:ascii="Garamond" w:hAnsi="Garamond"/>
          <w:color w:val="3333CC"/>
          <w:sz w:val="27"/>
          <w:szCs w:val="27"/>
        </w:rPr>
        <w:t>emozionale</w:t>
      </w:r>
      <w:r>
        <w:rPr>
          <w:rFonts w:ascii="Garamond" w:hAnsi="Garamond"/>
          <w:color w:val="3333CC"/>
          <w:sz w:val="27"/>
          <w:szCs w:val="27"/>
        </w:rPr>
        <w:t xml:space="preserve">, </w:t>
      </w:r>
      <w:r>
        <w:rPr>
          <w:rStyle w:val="hps"/>
          <w:rFonts w:ascii="Garamond" w:hAnsi="Garamond"/>
          <w:color w:val="3333CC"/>
          <w:sz w:val="27"/>
          <w:szCs w:val="27"/>
        </w:rPr>
        <w:t>astrale/corpo dei</w:t>
      </w:r>
      <w:r>
        <w:rPr>
          <w:rFonts w:ascii="Garamond" w:hAnsi="Garamond"/>
          <w:color w:val="3333CC"/>
          <w:sz w:val="27"/>
          <w:szCs w:val="27"/>
        </w:rPr>
        <w:t xml:space="preserve"> </w:t>
      </w:r>
      <w:r>
        <w:rPr>
          <w:rStyle w:val="hps"/>
          <w:rFonts w:ascii="Garamond" w:hAnsi="Garamond"/>
          <w:color w:val="3333CC"/>
          <w:sz w:val="27"/>
          <w:szCs w:val="27"/>
        </w:rPr>
        <w:t>desideri</w:t>
      </w:r>
      <w:r>
        <w:rPr>
          <w:rFonts w:ascii="Garamond" w:hAnsi="Garamond"/>
          <w:color w:val="3333CC"/>
          <w:sz w:val="27"/>
          <w:szCs w:val="27"/>
        </w:rPr>
        <w:t xml:space="preserve"> </w:t>
      </w:r>
      <w:r>
        <w:rPr>
          <w:rStyle w:val="hps"/>
          <w:rFonts w:ascii="Garamond" w:hAnsi="Garamond"/>
          <w:color w:val="3333CC"/>
          <w:sz w:val="27"/>
          <w:szCs w:val="27"/>
        </w:rPr>
        <w:t>attraverso</w:t>
      </w:r>
      <w:r>
        <w:rPr>
          <w:rFonts w:ascii="Garamond" w:hAnsi="Garamond"/>
          <w:color w:val="3333CC"/>
          <w:sz w:val="27"/>
          <w:szCs w:val="27"/>
        </w:rPr>
        <w:t xml:space="preserve"> </w:t>
      </w:r>
      <w:r>
        <w:rPr>
          <w:rStyle w:val="hps"/>
          <w:rFonts w:ascii="Garamond" w:hAnsi="Garamond"/>
          <w:color w:val="3333CC"/>
          <w:sz w:val="27"/>
          <w:szCs w:val="27"/>
        </w:rPr>
        <w:t>il dono</w:t>
      </w:r>
      <w:r>
        <w:rPr>
          <w:rFonts w:ascii="Garamond" w:hAnsi="Garamond"/>
          <w:color w:val="3333CC"/>
          <w:sz w:val="27"/>
          <w:szCs w:val="27"/>
        </w:rPr>
        <w:t xml:space="preserve"> </w:t>
      </w:r>
      <w:r>
        <w:rPr>
          <w:rStyle w:val="hps"/>
          <w:rFonts w:ascii="Garamond" w:hAnsi="Garamond"/>
          <w:color w:val="3333CC"/>
          <w:sz w:val="27"/>
          <w:szCs w:val="27"/>
        </w:rPr>
        <w:t>del libero arbitrio.</w:t>
      </w:r>
      <w:r>
        <w:rPr>
          <w:rFonts w:ascii="Garamond" w:hAnsi="Garamond"/>
          <w:color w:val="3333CC"/>
          <w:sz w:val="27"/>
          <w:szCs w:val="27"/>
        </w:rPr>
        <w:t xml:space="preserve"> E’ qui </w:t>
      </w:r>
      <w:r>
        <w:rPr>
          <w:rStyle w:val="hps"/>
          <w:rFonts w:ascii="Garamond" w:hAnsi="Garamond"/>
          <w:color w:val="3333CC"/>
          <w:sz w:val="27"/>
          <w:szCs w:val="27"/>
        </w:rPr>
        <w:t xml:space="preserve">che </w:t>
      </w:r>
      <w:r>
        <w:rPr>
          <w:rFonts w:ascii="Garamond" w:hAnsi="Garamond"/>
          <w:color w:val="3333CC"/>
          <w:sz w:val="27"/>
          <w:szCs w:val="27"/>
        </w:rPr>
        <w:t> </w:t>
      </w:r>
      <w:r>
        <w:rPr>
          <w:rStyle w:val="hps"/>
          <w:rFonts w:ascii="Garamond" w:hAnsi="Garamond"/>
          <w:color w:val="3333CC"/>
          <w:sz w:val="27"/>
          <w:szCs w:val="27"/>
        </w:rPr>
        <w:t>l'esperimento</w:t>
      </w:r>
      <w:r>
        <w:rPr>
          <w:rFonts w:ascii="Garamond" w:hAnsi="Garamond"/>
          <w:color w:val="3333CC"/>
          <w:sz w:val="27"/>
          <w:szCs w:val="27"/>
        </w:rPr>
        <w:t xml:space="preserve"> </w:t>
      </w:r>
      <w:r>
        <w:rPr>
          <w:rStyle w:val="hps"/>
          <w:rFonts w:ascii="Garamond" w:hAnsi="Garamond"/>
          <w:color w:val="3333CC"/>
          <w:sz w:val="27"/>
          <w:szCs w:val="27"/>
        </w:rPr>
        <w:t>è andato</w:t>
      </w:r>
      <w:r>
        <w:rPr>
          <w:rFonts w:ascii="Garamond" w:hAnsi="Garamond"/>
          <w:color w:val="3333CC"/>
          <w:sz w:val="27"/>
          <w:szCs w:val="27"/>
        </w:rPr>
        <w:t xml:space="preserve"> </w:t>
      </w:r>
      <w:r>
        <w:rPr>
          <w:rStyle w:val="hps"/>
          <w:rFonts w:ascii="Garamond" w:hAnsi="Garamond"/>
          <w:color w:val="3333CC"/>
          <w:sz w:val="27"/>
          <w:szCs w:val="27"/>
        </w:rPr>
        <w:t>storto</w:t>
      </w:r>
      <w:r>
        <w:rPr>
          <w:rFonts w:ascii="Garamond" w:hAnsi="Garamond"/>
          <w:color w:val="3333CC"/>
          <w:sz w:val="27"/>
          <w:szCs w:val="27"/>
        </w:rPr>
        <w:t xml:space="preserve">, </w:t>
      </w:r>
      <w:r>
        <w:rPr>
          <w:rStyle w:val="hps"/>
          <w:rFonts w:ascii="Garamond" w:hAnsi="Garamond"/>
          <w:color w:val="3333CC"/>
          <w:sz w:val="27"/>
          <w:szCs w:val="27"/>
        </w:rPr>
        <w:t>ed è iniziato</w:t>
      </w:r>
      <w:r>
        <w:rPr>
          <w:rFonts w:ascii="Garamond" w:hAnsi="Garamond"/>
          <w:color w:val="3333CC"/>
          <w:sz w:val="27"/>
          <w:szCs w:val="27"/>
        </w:rPr>
        <w:t xml:space="preserve"> </w:t>
      </w:r>
      <w:r>
        <w:rPr>
          <w:rStyle w:val="hps"/>
          <w:rFonts w:ascii="Garamond" w:hAnsi="Garamond"/>
          <w:color w:val="3333CC"/>
          <w:sz w:val="27"/>
          <w:szCs w:val="27"/>
        </w:rPr>
        <w:t>un rapporto di amore/odio</w:t>
      </w:r>
      <w:r>
        <w:rPr>
          <w:rFonts w:ascii="Garamond" w:hAnsi="Garamond"/>
          <w:color w:val="3333CC"/>
          <w:sz w:val="27"/>
          <w:szCs w:val="27"/>
        </w:rPr>
        <w:t xml:space="preserve"> </w:t>
      </w:r>
      <w:r>
        <w:rPr>
          <w:rStyle w:val="hps"/>
          <w:rFonts w:ascii="Garamond" w:hAnsi="Garamond"/>
          <w:color w:val="3333CC"/>
          <w:sz w:val="27"/>
          <w:szCs w:val="27"/>
        </w:rPr>
        <w:t>con</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vascello fisico</w:t>
      </w:r>
      <w:r>
        <w:rPr>
          <w:rFonts w:ascii="Garamond" w:hAnsi="Garamond"/>
          <w:color w:val="3333CC"/>
          <w:sz w:val="27"/>
          <w:szCs w:val="27"/>
        </w:rPr>
        <w:t xml:space="preserve"> </w:t>
      </w:r>
      <w:r>
        <w:rPr>
          <w:rStyle w:val="hps"/>
          <w:rFonts w:ascii="Garamond" w:hAnsi="Garamond"/>
          <w:color w:val="3333CC"/>
          <w:sz w:val="27"/>
          <w:szCs w:val="27"/>
        </w:rPr>
        <w:t>che è continuato</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si è esteso nel corso dei secoli</w:t>
      </w:r>
      <w:r>
        <w:rPr>
          <w:rFonts w:ascii="Garamond" w:hAnsi="Garamond"/>
          <w:color w:val="3333CC"/>
          <w:sz w:val="27"/>
          <w:szCs w:val="27"/>
        </w:rPr>
        <w:t xml:space="preserve">. </w:t>
      </w:r>
      <w:r>
        <w:rPr>
          <w:rStyle w:val="hps"/>
          <w:rFonts w:ascii="Garamond" w:hAnsi="Garamond"/>
          <w:color w:val="3333CC"/>
          <w:sz w:val="27"/>
          <w:szCs w:val="27"/>
        </w:rPr>
        <w:t>Osservate intorno</w:t>
      </w:r>
      <w:r>
        <w:rPr>
          <w:rFonts w:ascii="Garamond" w:hAnsi="Garamond"/>
          <w:color w:val="3333CC"/>
          <w:sz w:val="27"/>
          <w:szCs w:val="27"/>
        </w:rPr>
        <w:t xml:space="preserve"> a voi </w:t>
      </w:r>
      <w:r>
        <w:rPr>
          <w:rStyle w:val="hps"/>
          <w:rFonts w:ascii="Garamond" w:hAnsi="Garamond"/>
          <w:color w:val="3333CC"/>
          <w:sz w:val="27"/>
          <w:szCs w:val="27"/>
        </w:rPr>
        <w:t> l’umanità in generale</w:t>
      </w:r>
      <w:r>
        <w:rPr>
          <w:rFonts w:ascii="Garamond" w:hAnsi="Garamond"/>
          <w:color w:val="3333CC"/>
          <w:sz w:val="27"/>
          <w:szCs w:val="27"/>
        </w:rPr>
        <w:t xml:space="preserve">. </w:t>
      </w:r>
      <w:r>
        <w:rPr>
          <w:rStyle w:val="hps"/>
          <w:rFonts w:ascii="Garamond" w:hAnsi="Garamond"/>
          <w:color w:val="3333CC"/>
          <w:sz w:val="27"/>
          <w:szCs w:val="27"/>
        </w:rPr>
        <w:t>Quanto</w:t>
      </w:r>
      <w:r>
        <w:rPr>
          <w:rFonts w:ascii="Garamond" w:hAnsi="Garamond"/>
          <w:color w:val="3333CC"/>
          <w:sz w:val="27"/>
          <w:szCs w:val="27"/>
        </w:rPr>
        <w:t xml:space="preserve"> </w:t>
      </w:r>
      <w:r>
        <w:rPr>
          <w:rStyle w:val="hps"/>
          <w:rFonts w:ascii="Garamond" w:hAnsi="Garamond"/>
          <w:color w:val="3333CC"/>
          <w:sz w:val="27"/>
          <w:szCs w:val="27"/>
        </w:rPr>
        <w:t>siete caduti</w:t>
      </w:r>
      <w:r>
        <w:rPr>
          <w:rFonts w:ascii="Garamond" w:hAnsi="Garamond"/>
          <w:color w:val="3333CC"/>
          <w:sz w:val="27"/>
          <w:szCs w:val="27"/>
        </w:rPr>
        <w:t xml:space="preserve"> </w:t>
      </w:r>
      <w:r>
        <w:rPr>
          <w:rStyle w:val="hps"/>
          <w:rFonts w:ascii="Garamond" w:hAnsi="Garamond"/>
          <w:color w:val="3333CC"/>
          <w:sz w:val="27"/>
          <w:szCs w:val="27"/>
        </w:rPr>
        <w:t>dai</w:t>
      </w:r>
      <w:r>
        <w:rPr>
          <w:rFonts w:ascii="Garamond" w:hAnsi="Garamond"/>
          <w:color w:val="3333CC"/>
          <w:sz w:val="27"/>
          <w:szCs w:val="27"/>
        </w:rPr>
        <w:t xml:space="preserve"> </w:t>
      </w:r>
      <w:r>
        <w:rPr>
          <w:rStyle w:val="hps"/>
          <w:rFonts w:ascii="Garamond" w:hAnsi="Garamond"/>
          <w:color w:val="3333CC"/>
          <w:sz w:val="27"/>
          <w:szCs w:val="27"/>
        </w:rPr>
        <w:t>perfetti,</w:t>
      </w:r>
      <w:r>
        <w:rPr>
          <w:rFonts w:ascii="Garamond" w:hAnsi="Garamond"/>
          <w:color w:val="3333CC"/>
          <w:sz w:val="27"/>
          <w:szCs w:val="27"/>
        </w:rPr>
        <w:t xml:space="preserve"> </w:t>
      </w:r>
      <w:r>
        <w:rPr>
          <w:rStyle w:val="hps"/>
          <w:rFonts w:ascii="Garamond" w:hAnsi="Garamond"/>
          <w:color w:val="3333CC"/>
          <w:sz w:val="27"/>
          <w:szCs w:val="27"/>
        </w:rPr>
        <w:t>magnifici</w:t>
      </w:r>
      <w:r>
        <w:rPr>
          <w:rFonts w:ascii="Garamond" w:hAnsi="Garamond"/>
          <w:color w:val="3333CC"/>
          <w:sz w:val="27"/>
          <w:szCs w:val="27"/>
        </w:rPr>
        <w:t xml:space="preserve"> </w:t>
      </w:r>
      <w:r>
        <w:rPr>
          <w:rStyle w:val="hps"/>
          <w:rFonts w:ascii="Garamond" w:hAnsi="Garamond"/>
          <w:color w:val="3333CC"/>
          <w:sz w:val="27"/>
          <w:szCs w:val="27"/>
        </w:rPr>
        <w:t xml:space="preserve">vascelli </w:t>
      </w:r>
      <w:r>
        <w:rPr>
          <w:rFonts w:ascii="Garamond" w:hAnsi="Garamond"/>
          <w:color w:val="3333CC"/>
          <w:sz w:val="27"/>
          <w:szCs w:val="27"/>
        </w:rPr>
        <w:t> </w:t>
      </w:r>
      <w:r>
        <w:rPr>
          <w:rStyle w:val="hps"/>
          <w:rFonts w:ascii="Garamond" w:hAnsi="Garamond"/>
          <w:color w:val="3333CC"/>
          <w:sz w:val="27"/>
          <w:szCs w:val="27"/>
        </w:rPr>
        <w:t>nei  quali</w:t>
      </w:r>
      <w:r>
        <w:rPr>
          <w:rFonts w:ascii="Garamond" w:hAnsi="Garamond"/>
          <w:color w:val="3333CC"/>
          <w:sz w:val="27"/>
          <w:szCs w:val="27"/>
        </w:rPr>
        <w:t xml:space="preserve"> </w:t>
      </w:r>
      <w:r>
        <w:rPr>
          <w:rStyle w:val="hps"/>
          <w:rFonts w:ascii="Garamond" w:hAnsi="Garamond"/>
          <w:color w:val="3333CC"/>
          <w:sz w:val="27"/>
          <w:szCs w:val="27"/>
        </w:rPr>
        <w:t xml:space="preserve">per la prima volta vi siete </w:t>
      </w:r>
      <w:r>
        <w:rPr>
          <w:rFonts w:ascii="Garamond" w:hAnsi="Garamond"/>
          <w:color w:val="3333CC"/>
          <w:sz w:val="27"/>
          <w:szCs w:val="27"/>
        </w:rPr>
        <w:t> </w:t>
      </w:r>
      <w:r>
        <w:rPr>
          <w:rStyle w:val="hps"/>
          <w:rFonts w:ascii="Garamond" w:hAnsi="Garamond"/>
          <w:color w:val="3333CC"/>
          <w:sz w:val="27"/>
          <w:szCs w:val="27"/>
        </w:rPr>
        <w:t>incarnati</w:t>
      </w:r>
      <w:r>
        <w:rPr>
          <w:rFonts w:ascii="Garamond" w:hAnsi="Garamond"/>
          <w:color w:val="3333CC"/>
          <w:sz w:val="27"/>
          <w:szCs w:val="27"/>
        </w:rPr>
        <w:t xml:space="preserve"> </w:t>
      </w:r>
      <w:r>
        <w:rPr>
          <w:rStyle w:val="hps"/>
          <w:rFonts w:ascii="Garamond" w:hAnsi="Garamond"/>
          <w:color w:val="3333CC"/>
          <w:sz w:val="27"/>
          <w:szCs w:val="27"/>
        </w:rPr>
        <w:t> sul  pianeta Terra</w:t>
      </w:r>
      <w:r>
        <w:rPr>
          <w:rFonts w:ascii="Garamond" w:hAnsi="Garamond"/>
          <w:color w:val="3333CC"/>
          <w:sz w:val="27"/>
          <w:szCs w:val="27"/>
        </w:rPr>
        <w:t xml:space="preserve"> -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bel progetto</w:t>
      </w:r>
      <w:r>
        <w:rPr>
          <w:rFonts w:ascii="Garamond" w:hAnsi="Garamond"/>
          <w:color w:val="3333CC"/>
          <w:sz w:val="27"/>
          <w:szCs w:val="27"/>
        </w:rPr>
        <w:t xml:space="preserve">, </w:t>
      </w:r>
      <w:r>
        <w:rPr>
          <w:rStyle w:val="hps"/>
          <w:rFonts w:ascii="Garamond" w:hAnsi="Garamond"/>
          <w:color w:val="3333CC"/>
          <w:sz w:val="27"/>
          <w:szCs w:val="27"/>
        </w:rPr>
        <w:t>l'impressionante</w:t>
      </w:r>
      <w:r>
        <w:rPr>
          <w:rFonts w:ascii="Garamond" w:hAnsi="Garamond"/>
          <w:color w:val="3333CC"/>
          <w:sz w:val="27"/>
          <w:szCs w:val="27"/>
        </w:rPr>
        <w:t xml:space="preserve">  </w:t>
      </w:r>
      <w:r>
        <w:rPr>
          <w:rStyle w:val="hps"/>
          <w:rFonts w:ascii="Garamond" w:hAnsi="Garamond"/>
          <w:color w:val="3333CC"/>
          <w:sz w:val="27"/>
          <w:szCs w:val="27"/>
        </w:rPr>
        <w:t>intricata struttura</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originariamente occupavate.</w:t>
      </w:r>
    </w:p>
    <w:p w:rsidR="00A6349C" w:rsidRDefault="00A6349C" w:rsidP="00A6349C">
      <w:pPr>
        <w:pStyle w:val="NormaleWeb"/>
        <w:jc w:val="both"/>
        <w:rPr>
          <w:rFonts w:ascii="Garamond" w:hAnsi="Garamond"/>
          <w:color w:val="3333CC"/>
          <w:sz w:val="27"/>
          <w:szCs w:val="27"/>
        </w:rPr>
      </w:pPr>
      <w:r>
        <w:rPr>
          <w:rFonts w:ascii="Garamond" w:hAnsi="Garamond"/>
          <w:color w:val="3333CC"/>
          <w:sz w:val="27"/>
          <w:szCs w:val="27"/>
        </w:rPr>
        <w:t xml:space="preserve">C'erano quelli di voi che sono stati grandi leader, detentori del potere e di autorità in molte vite passate. Avete giurato prima di incarnarvi in questa vita che ancora una volta avreste accettato la sfida e che questa volta avreste avuto successo. Potete vedere ciò che è stato fatto come risultato dell’uso improprio di questi doni. Quando  quelli che adesso sono al </w:t>
      </w:r>
      <w:r>
        <w:rPr>
          <w:rFonts w:ascii="Garamond" w:hAnsi="Garamond"/>
          <w:color w:val="3333CC"/>
          <w:sz w:val="27"/>
          <w:szCs w:val="27"/>
        </w:rPr>
        <w:lastRenderedPageBreak/>
        <w:t>potere, quei  leader innati che sembrano sempre venire alla ribalta per dirigere ed influenzare l'umanità si risveglieranno e realizzeranno quale grande dono è stato dato loro? Essi devono rendersi conto che questi doni gli saranno tolti  e alla fine gli si rivolteranno contro, se non si assumono la responsabilità del grande onore che gli è stato conferito, ed iniziano ad usare le loro abilità correttamente per il bene di tutti.</w:t>
      </w:r>
    </w:p>
    <w:p w:rsidR="00A6349C" w:rsidRDefault="00A6349C" w:rsidP="00A6349C">
      <w:pPr>
        <w:pStyle w:val="NormaleWeb"/>
        <w:jc w:val="both"/>
      </w:pPr>
      <w:r>
        <w:rPr>
          <w:rFonts w:ascii="Garamond" w:hAnsi="Garamond"/>
          <w:color w:val="3333CC"/>
          <w:sz w:val="27"/>
          <w:szCs w:val="27"/>
        </w:rPr>
        <w:t>Ci sono molti di voi che hanno i potenziali talenti per diventare abili guaritori e custodi - un modo molto onorevole per servire l'umanità. Molti di voi usano questi doni nel modo in cui erano stati concepiti, ma molti altri hanno approfittato delle masse ed abusato della loro conoscenza e capacità per controllare l'umanità ed accumulare grandi fortune. E c'è un equivoco che essere un servitore o badante dell’ umanità non è un compito o impegno degno, e molti sono disprezzati o sfruttati come "</w:t>
      </w:r>
      <w:r>
        <w:rPr>
          <w:rFonts w:ascii="Garamond" w:hAnsi="Garamond"/>
          <w:b/>
          <w:bCs/>
          <w:i/>
          <w:iCs/>
          <w:color w:val="3333CC"/>
          <w:sz w:val="27"/>
          <w:szCs w:val="27"/>
        </w:rPr>
        <w:t>meno di</w:t>
      </w:r>
      <w:r>
        <w:rPr>
          <w:rFonts w:ascii="Garamond" w:hAnsi="Garamond"/>
          <w:color w:val="3333CC"/>
          <w:sz w:val="27"/>
          <w:szCs w:val="27"/>
        </w:rPr>
        <w:t xml:space="preserve"> " o non così importanti come quelli che eseguono altri compiti o vocazioni. Non commettete errori, queste Anime amate,  altruistiche sono parte integrante del ben-essere del genere umano e sono anche Emissari Divini del Creatore.</w:t>
      </w:r>
    </w:p>
    <w:p w:rsidR="00A6349C" w:rsidRDefault="00A6349C" w:rsidP="00A6349C">
      <w:pPr>
        <w:pStyle w:val="NormaleWeb"/>
        <w:jc w:val="both"/>
      </w:pPr>
      <w:r>
        <w:rPr>
          <w:rFonts w:ascii="Garamond" w:hAnsi="Garamond"/>
          <w:color w:val="3333CC"/>
          <w:sz w:val="27"/>
          <w:szCs w:val="27"/>
        </w:rPr>
        <w:t>Quelli di voi che sono venuti con travolgente amore per il Creatore ed il vostro bellissimo pianeta hanno sentito una grande responsabilità per la Terra. Avete sempre saputo (ancor prima che fosse una credenza popolare o un concetto accettabile) che la Terra è un essere vivente,  che respira. Voi sentite una grande affinità per la natura e per la meravigliosa varietà e grandezza della flora e della fauna che Madre Terra offre in dono all'umanità. Molti di voi sentono un dolore personale profondo, quasi un assalto al vostro stesso Essere, per l’abuso, la distruzione negligente ed egoista che l’umanità ha fatto su questo una volta perfetto paradiso incontaminato. Voi siete quelli che si sentono più in pace tra le montagne, nei luoghi boschivi o seduti sulla riva del mare a guardare la meraviglia delle onde mentre si increspano, pulsano e fluiscono, cercando di lenire il vostro pianeta malato.</w:t>
      </w:r>
    </w:p>
    <w:p w:rsidR="00A6349C" w:rsidRDefault="00A6349C" w:rsidP="00A6349C">
      <w:pPr>
        <w:pStyle w:val="NormaleWeb"/>
        <w:jc w:val="both"/>
        <w:rPr>
          <w:rFonts w:ascii="Garamond" w:hAnsi="Garamond"/>
          <w:color w:val="3333CC"/>
          <w:sz w:val="27"/>
          <w:szCs w:val="27"/>
        </w:rPr>
      </w:pPr>
      <w:r>
        <w:rPr>
          <w:rFonts w:ascii="Garamond" w:hAnsi="Garamond"/>
          <w:color w:val="3333CC"/>
          <w:sz w:val="27"/>
          <w:szCs w:val="27"/>
        </w:rPr>
        <w:t>Inviate la vostra amorevole energia, amati – sentite  la forza crescere attraverso il vostro Essere  mentre introducete le massime frequenze, e poi trasmettete questa energia di guarigione giù verso la Terra. Visualizzate la guarigione, trasformando la luce che passa attraverso, ripulendo e guarendo la rete eterica della Terra. Questa è la vostra missione, la vostra parte del Piano Divino. Voi sapete chi siete. Saprete che questa è la vostra missione dalla gioia, serenità e senso di pace che provate mentre permettete a voi stessi di essere uno strumento di guarigione per Madre Terra.</w:t>
      </w:r>
    </w:p>
    <w:p w:rsidR="00A6349C" w:rsidRDefault="00A6349C" w:rsidP="00A6349C">
      <w:pPr>
        <w:pStyle w:val="NormaleWeb"/>
        <w:jc w:val="both"/>
      </w:pPr>
      <w:r>
        <w:rPr>
          <w:rFonts w:ascii="Garamond" w:hAnsi="Garamond"/>
          <w:color w:val="3333CC"/>
          <w:sz w:val="27"/>
          <w:szCs w:val="27"/>
        </w:rPr>
        <w:t xml:space="preserve">Alcuni di voi ricevono pensieri sconnessi ed inquietanti, e sognano in modo vivido e molto dettagliato. Vi diciamo che state iniziando ad accedere ad alcune delle vostre vite parallele, parte del vostro Sé Superiore, Scintille di Luce che stanno sperimentando altre dimensioni. Molti di voi che potrebbero essere definiti come " </w:t>
      </w:r>
      <w:r>
        <w:rPr>
          <w:rFonts w:ascii="Garamond" w:hAnsi="Garamond"/>
          <w:b/>
          <w:bCs/>
          <w:i/>
          <w:iCs/>
          <w:color w:val="3333CC"/>
          <w:sz w:val="27"/>
          <w:szCs w:val="27"/>
        </w:rPr>
        <w:t>sulla pista veloce dell’ ascensione</w:t>
      </w:r>
      <w:r>
        <w:rPr>
          <w:rFonts w:ascii="Garamond" w:hAnsi="Garamond"/>
          <w:color w:val="3333CC"/>
          <w:sz w:val="27"/>
          <w:szCs w:val="27"/>
        </w:rPr>
        <w:t xml:space="preserve">" sono nel processo di integrare sempre più frammenti del proprio Sé Superiore, e, di conseguenza, potreste ricevere molte informazioni confuse o contraddittorie. A volte, potete sperimentare informazioni distorte e forme pensiero che non sembrano appartenere a voi, ed altre volte, potreste ricevere intuizioni meravigliose e nuovi concetti profondi.  Permettete a questi nuovi concetti di filtrare lentamente nella vostra coscienza, e se essi risuonano come verità nel vostro Sacro Cuore e Mente, è appropriato integrare e fare uso della nuova conoscenza. Tuttavia, proprio come con le emozioni ed i pensieri che </w:t>
      </w:r>
      <w:r>
        <w:rPr>
          <w:rFonts w:ascii="Garamond" w:hAnsi="Garamond"/>
          <w:color w:val="3333CC"/>
          <w:sz w:val="27"/>
          <w:szCs w:val="27"/>
        </w:rPr>
        <w:lastRenderedPageBreak/>
        <w:t>scaturiscono dal vostro stesso Essere e sono basati sulla paura o negatività di qualsiasi tipo, vedete le forme pensiero che non sono basate sull’amore o non sono gioiose che si trasmutano  immediatamente  in pura sostanza di Luce Divina e lasciatele andare.</w:t>
      </w:r>
    </w:p>
    <w:p w:rsidR="00A6349C" w:rsidRDefault="00A6349C" w:rsidP="00A6349C">
      <w:pPr>
        <w:pStyle w:val="NormaleWeb"/>
        <w:jc w:val="both"/>
      </w:pPr>
      <w:r w:rsidRPr="00A6349C">
        <w:rPr>
          <w:rStyle w:val="hps"/>
          <w:rFonts w:ascii="Garamond" w:hAnsi="Garamond"/>
          <w:color w:val="3333CC"/>
          <w:sz w:val="27"/>
          <w:szCs w:val="27"/>
        </w:rPr>
        <w:t>Miei</w:t>
      </w:r>
      <w:r w:rsidRPr="00A6349C">
        <w:rPr>
          <w:rFonts w:ascii="Garamond" w:hAnsi="Garamond"/>
          <w:color w:val="3333CC"/>
          <w:sz w:val="27"/>
          <w:szCs w:val="27"/>
        </w:rPr>
        <w:t xml:space="preserve"> </w:t>
      </w:r>
      <w:r w:rsidRPr="00A6349C">
        <w:rPr>
          <w:rStyle w:val="hps"/>
          <w:rFonts w:ascii="Garamond" w:hAnsi="Garamond"/>
          <w:color w:val="3333CC"/>
          <w:sz w:val="27"/>
          <w:szCs w:val="27"/>
        </w:rPr>
        <w:t>valorosi guerrieri</w:t>
      </w:r>
      <w:r w:rsidRPr="00A6349C">
        <w:rPr>
          <w:rFonts w:ascii="Garamond" w:hAnsi="Garamond"/>
          <w:color w:val="3333CC"/>
          <w:sz w:val="27"/>
          <w:szCs w:val="27"/>
        </w:rPr>
        <w:t xml:space="preserve">, </w:t>
      </w:r>
      <w:r w:rsidRPr="00A6349C">
        <w:rPr>
          <w:rStyle w:val="hps"/>
          <w:rFonts w:ascii="Garamond" w:hAnsi="Garamond"/>
          <w:color w:val="3333CC"/>
          <w:sz w:val="27"/>
          <w:szCs w:val="27"/>
        </w:rPr>
        <w:t>non scoraggiatevi</w:t>
      </w:r>
      <w:r w:rsidRPr="00A6349C">
        <w:rPr>
          <w:rFonts w:ascii="Garamond" w:hAnsi="Garamond"/>
          <w:color w:val="3333CC"/>
          <w:sz w:val="27"/>
          <w:szCs w:val="27"/>
        </w:rPr>
        <w:t xml:space="preserve">. </w:t>
      </w:r>
      <w:r w:rsidRPr="00A6349C">
        <w:rPr>
          <w:rStyle w:val="hps"/>
          <w:rFonts w:ascii="Garamond" w:hAnsi="Garamond"/>
          <w:color w:val="3333CC"/>
          <w:sz w:val="27"/>
          <w:szCs w:val="27"/>
        </w:rPr>
        <w:t>Adesso</w:t>
      </w:r>
      <w:r w:rsidRPr="00A6349C">
        <w:rPr>
          <w:rFonts w:ascii="Garamond" w:hAnsi="Garamond"/>
          <w:color w:val="3333CC"/>
          <w:sz w:val="27"/>
          <w:szCs w:val="27"/>
        </w:rPr>
        <w:t xml:space="preserve"> </w:t>
      </w:r>
      <w:r w:rsidRPr="00A6349C">
        <w:rPr>
          <w:rStyle w:val="hps"/>
          <w:rFonts w:ascii="Garamond" w:hAnsi="Garamond"/>
          <w:color w:val="3333CC"/>
          <w:sz w:val="27"/>
          <w:szCs w:val="27"/>
        </w:rPr>
        <w:t>è il momento di</w:t>
      </w:r>
      <w:r w:rsidRPr="00A6349C">
        <w:rPr>
          <w:rFonts w:ascii="Garamond" w:hAnsi="Garamond"/>
          <w:color w:val="3333CC"/>
          <w:sz w:val="27"/>
          <w:szCs w:val="27"/>
        </w:rPr>
        <w:t xml:space="preserve"> </w:t>
      </w:r>
      <w:r w:rsidRPr="00A6349C">
        <w:rPr>
          <w:rStyle w:val="hps"/>
          <w:rFonts w:ascii="Garamond" w:hAnsi="Garamond"/>
          <w:color w:val="3333CC"/>
          <w:sz w:val="27"/>
          <w:szCs w:val="27"/>
        </w:rPr>
        <w:t xml:space="preserve">attrarre </w:t>
      </w:r>
      <w:r w:rsidRPr="00A6349C">
        <w:rPr>
          <w:rFonts w:ascii="Garamond" w:hAnsi="Garamond"/>
          <w:color w:val="3333CC"/>
          <w:sz w:val="27"/>
          <w:szCs w:val="27"/>
        </w:rPr>
        <w:t> </w:t>
      </w:r>
      <w:r w:rsidRPr="00A6349C">
        <w:rPr>
          <w:rStyle w:val="hps"/>
          <w:rFonts w:ascii="Garamond" w:hAnsi="Garamond"/>
          <w:color w:val="3333CC"/>
          <w:sz w:val="27"/>
          <w:szCs w:val="27"/>
        </w:rPr>
        <w:t>il dono del</w:t>
      </w:r>
      <w:r w:rsidRPr="00A6349C">
        <w:rPr>
          <w:rFonts w:ascii="Garamond" w:hAnsi="Garamond"/>
          <w:color w:val="3333CC"/>
          <w:sz w:val="27"/>
          <w:szCs w:val="27"/>
        </w:rPr>
        <w:t xml:space="preserve"> </w:t>
      </w:r>
      <w:r w:rsidRPr="00A6349C">
        <w:rPr>
          <w:rStyle w:val="hps"/>
          <w:rFonts w:ascii="Garamond" w:hAnsi="Garamond"/>
          <w:color w:val="3333CC"/>
          <w:sz w:val="27"/>
          <w:szCs w:val="27"/>
        </w:rPr>
        <w:t>Primo Raggio della</w:t>
      </w:r>
      <w:r w:rsidRPr="00A6349C">
        <w:rPr>
          <w:rFonts w:ascii="Garamond" w:hAnsi="Garamond"/>
          <w:color w:val="3333CC"/>
          <w:sz w:val="27"/>
          <w:szCs w:val="27"/>
        </w:rPr>
        <w:t xml:space="preserve"> </w:t>
      </w:r>
      <w:r w:rsidRPr="00A6349C">
        <w:rPr>
          <w:rStyle w:val="hps"/>
          <w:rFonts w:ascii="Garamond" w:hAnsi="Garamond"/>
          <w:color w:val="3333CC"/>
          <w:sz w:val="27"/>
          <w:szCs w:val="27"/>
        </w:rPr>
        <w:t>Volontà/Potere Divino</w:t>
      </w:r>
      <w:r w:rsidRPr="00A6349C">
        <w:rPr>
          <w:rFonts w:ascii="Garamond" w:hAnsi="Garamond"/>
          <w:color w:val="3333CC"/>
          <w:sz w:val="27"/>
          <w:szCs w:val="27"/>
        </w:rPr>
        <w:t xml:space="preserve">. </w:t>
      </w:r>
      <w:r w:rsidRPr="00A6349C">
        <w:rPr>
          <w:rStyle w:val="hps"/>
          <w:rFonts w:ascii="Garamond" w:hAnsi="Garamond"/>
          <w:color w:val="3333CC"/>
          <w:sz w:val="27"/>
          <w:szCs w:val="27"/>
        </w:rPr>
        <w:t>Siete messi alla prova  e testati</w:t>
      </w:r>
      <w:r w:rsidRPr="00A6349C">
        <w:rPr>
          <w:rFonts w:ascii="Garamond" w:hAnsi="Garamond"/>
          <w:color w:val="3333CC"/>
          <w:sz w:val="27"/>
          <w:szCs w:val="27"/>
        </w:rPr>
        <w:t xml:space="preserve"> </w:t>
      </w:r>
      <w:r w:rsidRPr="00A6349C">
        <w:rPr>
          <w:rStyle w:val="hps"/>
          <w:rFonts w:ascii="Garamond" w:hAnsi="Garamond"/>
          <w:color w:val="3333CC"/>
          <w:sz w:val="27"/>
          <w:szCs w:val="27"/>
        </w:rPr>
        <w:t>per vedere</w:t>
      </w:r>
      <w:r w:rsidRPr="00A6349C">
        <w:rPr>
          <w:rFonts w:ascii="Garamond" w:hAnsi="Garamond"/>
          <w:color w:val="3333CC"/>
          <w:sz w:val="27"/>
          <w:szCs w:val="27"/>
        </w:rPr>
        <w:t xml:space="preserve"> </w:t>
      </w:r>
      <w:r w:rsidRPr="00A6349C">
        <w:rPr>
          <w:rStyle w:val="hps"/>
          <w:rFonts w:ascii="Garamond" w:hAnsi="Garamond"/>
          <w:color w:val="3333CC"/>
          <w:sz w:val="27"/>
          <w:szCs w:val="27"/>
        </w:rPr>
        <w:t>se potete ergervi</w:t>
      </w:r>
      <w:r w:rsidRPr="00A6349C">
        <w:rPr>
          <w:rFonts w:ascii="Garamond" w:hAnsi="Garamond"/>
          <w:color w:val="3333CC"/>
          <w:sz w:val="27"/>
          <w:szCs w:val="27"/>
        </w:rPr>
        <w:t xml:space="preserve"> </w:t>
      </w:r>
      <w:r w:rsidRPr="00A6349C">
        <w:rPr>
          <w:rStyle w:val="hps"/>
          <w:rFonts w:ascii="Garamond" w:hAnsi="Garamond"/>
          <w:color w:val="3333CC"/>
          <w:sz w:val="27"/>
          <w:szCs w:val="27"/>
        </w:rPr>
        <w:t>e vincere</w:t>
      </w:r>
      <w:r w:rsidRPr="00A6349C">
        <w:rPr>
          <w:rFonts w:ascii="Garamond" w:hAnsi="Garamond"/>
          <w:color w:val="3333CC"/>
          <w:sz w:val="27"/>
          <w:szCs w:val="27"/>
        </w:rPr>
        <w:t xml:space="preserve">  </w:t>
      </w:r>
      <w:r w:rsidRPr="00A6349C">
        <w:rPr>
          <w:rStyle w:val="hps"/>
          <w:rFonts w:ascii="Garamond" w:hAnsi="Garamond"/>
          <w:color w:val="3333CC"/>
          <w:sz w:val="27"/>
          <w:szCs w:val="27"/>
        </w:rPr>
        <w:t>le vostre più grandi</w:t>
      </w:r>
      <w:r w:rsidRPr="00A6349C">
        <w:rPr>
          <w:rFonts w:ascii="Garamond" w:hAnsi="Garamond"/>
          <w:color w:val="3333CC"/>
          <w:sz w:val="27"/>
          <w:szCs w:val="27"/>
        </w:rPr>
        <w:t xml:space="preserve"> </w:t>
      </w:r>
      <w:r w:rsidRPr="00A6349C">
        <w:rPr>
          <w:rStyle w:val="hps"/>
          <w:rFonts w:ascii="Garamond" w:hAnsi="Garamond"/>
          <w:color w:val="3333CC"/>
          <w:sz w:val="27"/>
          <w:szCs w:val="27"/>
        </w:rPr>
        <w:t>paure</w:t>
      </w:r>
      <w:r w:rsidRPr="00A6349C">
        <w:rPr>
          <w:rFonts w:ascii="Garamond" w:hAnsi="Garamond"/>
          <w:color w:val="3333CC"/>
          <w:sz w:val="27"/>
          <w:szCs w:val="27"/>
        </w:rPr>
        <w:t xml:space="preserve">, </w:t>
      </w:r>
      <w:r w:rsidRPr="00A6349C">
        <w:rPr>
          <w:rStyle w:val="hps"/>
          <w:rFonts w:ascii="Garamond" w:hAnsi="Garamond"/>
          <w:color w:val="3333CC"/>
          <w:sz w:val="27"/>
          <w:szCs w:val="27"/>
        </w:rPr>
        <w:t>e per vedere se</w:t>
      </w:r>
      <w:r w:rsidRPr="00A6349C">
        <w:rPr>
          <w:rFonts w:ascii="Garamond" w:hAnsi="Garamond"/>
          <w:color w:val="3333CC"/>
          <w:sz w:val="27"/>
          <w:szCs w:val="27"/>
        </w:rPr>
        <w:t xml:space="preserve"> </w:t>
      </w:r>
      <w:r w:rsidRPr="00A6349C">
        <w:rPr>
          <w:rStyle w:val="hps"/>
          <w:rFonts w:ascii="Garamond" w:hAnsi="Garamond"/>
          <w:color w:val="3333CC"/>
          <w:sz w:val="27"/>
          <w:szCs w:val="27"/>
        </w:rPr>
        <w:t>potete accettare e se  accetterete</w:t>
      </w:r>
      <w:r w:rsidRPr="00A6349C">
        <w:rPr>
          <w:rFonts w:ascii="Garamond" w:hAnsi="Garamond"/>
          <w:color w:val="3333CC"/>
          <w:sz w:val="27"/>
          <w:szCs w:val="27"/>
        </w:rPr>
        <w:t xml:space="preserve"> </w:t>
      </w:r>
      <w:r w:rsidRPr="00A6349C">
        <w:rPr>
          <w:rStyle w:val="hps"/>
          <w:rFonts w:ascii="Garamond" w:hAnsi="Garamond"/>
          <w:color w:val="3333CC"/>
          <w:sz w:val="27"/>
          <w:szCs w:val="27"/>
        </w:rPr>
        <w:t>la piena misura della</w:t>
      </w:r>
      <w:r w:rsidRPr="00A6349C">
        <w:rPr>
          <w:rFonts w:ascii="Garamond" w:hAnsi="Garamond"/>
          <w:color w:val="3333CC"/>
          <w:sz w:val="27"/>
          <w:szCs w:val="27"/>
        </w:rPr>
        <w:t xml:space="preserve"> </w:t>
      </w:r>
      <w:r w:rsidRPr="00A6349C">
        <w:rPr>
          <w:rStyle w:val="hps"/>
          <w:rFonts w:ascii="Garamond" w:hAnsi="Garamond"/>
          <w:color w:val="3333CC"/>
          <w:sz w:val="27"/>
          <w:szCs w:val="27"/>
        </w:rPr>
        <w:t>Luce del Creatore</w:t>
      </w:r>
      <w:r w:rsidRPr="00A6349C">
        <w:rPr>
          <w:rFonts w:ascii="Garamond" w:hAnsi="Garamond"/>
          <w:color w:val="3333CC"/>
          <w:sz w:val="27"/>
          <w:szCs w:val="27"/>
        </w:rPr>
        <w:t xml:space="preserve"> </w:t>
      </w:r>
      <w:r w:rsidRPr="00A6349C">
        <w:rPr>
          <w:rStyle w:val="hps"/>
          <w:rFonts w:ascii="Garamond" w:hAnsi="Garamond"/>
          <w:color w:val="3333CC"/>
          <w:sz w:val="27"/>
          <w:szCs w:val="27"/>
        </w:rPr>
        <w:t>che vi viene offerta.</w:t>
      </w:r>
      <w:r w:rsidRPr="00A6349C">
        <w:rPr>
          <w:rFonts w:ascii="Garamond" w:hAnsi="Garamond"/>
          <w:color w:val="3333CC"/>
          <w:sz w:val="27"/>
          <w:szCs w:val="27"/>
        </w:rPr>
        <w:t xml:space="preserve"> </w:t>
      </w:r>
      <w:r w:rsidRPr="00A6349C">
        <w:rPr>
          <w:rStyle w:val="hps"/>
          <w:rFonts w:ascii="Garamond" w:hAnsi="Garamond"/>
          <w:color w:val="3333CC"/>
          <w:sz w:val="27"/>
          <w:szCs w:val="27"/>
        </w:rPr>
        <w:t>State facendo</w:t>
      </w:r>
      <w:r w:rsidRPr="00A6349C">
        <w:rPr>
          <w:rFonts w:ascii="Garamond" w:hAnsi="Garamond"/>
          <w:color w:val="3333CC"/>
          <w:sz w:val="27"/>
          <w:szCs w:val="27"/>
        </w:rPr>
        <w:t xml:space="preserve"> enormi </w:t>
      </w:r>
      <w:r w:rsidRPr="00A6349C">
        <w:rPr>
          <w:rStyle w:val="hps"/>
          <w:rFonts w:ascii="Garamond" w:hAnsi="Garamond"/>
          <w:color w:val="3333CC"/>
          <w:sz w:val="27"/>
          <w:szCs w:val="27"/>
        </w:rPr>
        <w:t>progressi.</w:t>
      </w:r>
      <w:r w:rsidRPr="00A6349C">
        <w:rPr>
          <w:rFonts w:ascii="Garamond" w:hAnsi="Garamond"/>
          <w:color w:val="3333CC"/>
          <w:sz w:val="27"/>
          <w:szCs w:val="27"/>
        </w:rPr>
        <w:t xml:space="preserve"> </w:t>
      </w:r>
      <w:r w:rsidRPr="00A6349C">
        <w:rPr>
          <w:rStyle w:val="hps"/>
          <w:rFonts w:ascii="Garamond" w:hAnsi="Garamond"/>
          <w:color w:val="3333CC"/>
          <w:sz w:val="27"/>
          <w:szCs w:val="27"/>
        </w:rPr>
        <w:t>Le ombre</w:t>
      </w:r>
      <w:r w:rsidRPr="00A6349C">
        <w:rPr>
          <w:rFonts w:ascii="Garamond" w:hAnsi="Garamond"/>
          <w:color w:val="3333CC"/>
          <w:sz w:val="27"/>
          <w:szCs w:val="27"/>
        </w:rPr>
        <w:t xml:space="preserve"> </w:t>
      </w:r>
      <w:r w:rsidRPr="00A6349C">
        <w:rPr>
          <w:rStyle w:val="hps"/>
          <w:rFonts w:ascii="Garamond" w:hAnsi="Garamond"/>
          <w:color w:val="3333CC"/>
          <w:sz w:val="27"/>
          <w:szCs w:val="27"/>
        </w:rPr>
        <w:t>e gli angoli</w:t>
      </w:r>
      <w:r w:rsidRPr="00A6349C">
        <w:rPr>
          <w:rFonts w:ascii="Garamond" w:hAnsi="Garamond"/>
          <w:color w:val="3333CC"/>
          <w:sz w:val="27"/>
          <w:szCs w:val="27"/>
        </w:rPr>
        <w:t xml:space="preserve"> </w:t>
      </w:r>
      <w:r w:rsidRPr="00A6349C">
        <w:rPr>
          <w:rStyle w:val="hps"/>
          <w:rFonts w:ascii="Garamond" w:hAnsi="Garamond"/>
          <w:color w:val="3333CC"/>
          <w:sz w:val="27"/>
          <w:szCs w:val="27"/>
        </w:rPr>
        <w:t>oscuri della Terra</w:t>
      </w:r>
      <w:r w:rsidRPr="00A6349C">
        <w:rPr>
          <w:rFonts w:ascii="Garamond" w:hAnsi="Garamond"/>
          <w:color w:val="3333CC"/>
          <w:sz w:val="27"/>
          <w:szCs w:val="27"/>
        </w:rPr>
        <w:t xml:space="preserve"> </w:t>
      </w:r>
      <w:r w:rsidRPr="00A6349C">
        <w:rPr>
          <w:rStyle w:val="hps"/>
          <w:rFonts w:ascii="Garamond" w:hAnsi="Garamond"/>
          <w:color w:val="3333CC"/>
          <w:sz w:val="27"/>
          <w:szCs w:val="27"/>
        </w:rPr>
        <w:t>e le menti</w:t>
      </w:r>
      <w:r w:rsidRPr="00A6349C">
        <w:rPr>
          <w:rFonts w:ascii="Garamond" w:hAnsi="Garamond"/>
          <w:color w:val="3333CC"/>
          <w:sz w:val="27"/>
          <w:szCs w:val="27"/>
        </w:rPr>
        <w:t xml:space="preserve"> </w:t>
      </w:r>
      <w:r w:rsidRPr="00A6349C">
        <w:rPr>
          <w:rStyle w:val="hps"/>
          <w:rFonts w:ascii="Garamond" w:hAnsi="Garamond"/>
          <w:color w:val="3333CC"/>
          <w:sz w:val="27"/>
          <w:szCs w:val="27"/>
        </w:rPr>
        <w:t>dell'umanità</w:t>
      </w:r>
      <w:r w:rsidRPr="00A6349C">
        <w:rPr>
          <w:rFonts w:ascii="Garamond" w:hAnsi="Garamond"/>
          <w:color w:val="3333CC"/>
          <w:sz w:val="27"/>
          <w:szCs w:val="27"/>
        </w:rPr>
        <w:t xml:space="preserve"> in generale </w:t>
      </w:r>
      <w:r w:rsidRPr="00A6349C">
        <w:rPr>
          <w:rStyle w:val="hps"/>
          <w:rFonts w:ascii="Garamond" w:hAnsi="Garamond"/>
          <w:color w:val="3333CC"/>
          <w:sz w:val="27"/>
          <w:szCs w:val="27"/>
        </w:rPr>
        <w:t>non</w:t>
      </w:r>
      <w:r w:rsidRPr="00A6349C">
        <w:rPr>
          <w:rFonts w:ascii="Garamond" w:hAnsi="Garamond"/>
          <w:color w:val="3333CC"/>
          <w:sz w:val="27"/>
          <w:szCs w:val="27"/>
        </w:rPr>
        <w:t xml:space="preserve"> </w:t>
      </w:r>
      <w:r w:rsidRPr="00A6349C">
        <w:rPr>
          <w:rStyle w:val="hps"/>
          <w:rFonts w:ascii="Garamond" w:hAnsi="Garamond"/>
          <w:color w:val="3333CC"/>
          <w:sz w:val="27"/>
          <w:szCs w:val="27"/>
        </w:rPr>
        <w:t>saranno in grado di</w:t>
      </w:r>
      <w:r w:rsidRPr="00A6349C">
        <w:rPr>
          <w:rFonts w:ascii="Garamond" w:hAnsi="Garamond"/>
          <w:color w:val="3333CC"/>
          <w:sz w:val="27"/>
          <w:szCs w:val="27"/>
        </w:rPr>
        <w:t xml:space="preserve"> </w:t>
      </w:r>
      <w:r w:rsidRPr="00A6349C">
        <w:rPr>
          <w:rStyle w:val="hps"/>
          <w:rFonts w:ascii="Garamond" w:hAnsi="Garamond"/>
          <w:color w:val="3333CC"/>
          <w:sz w:val="27"/>
          <w:szCs w:val="27"/>
        </w:rPr>
        <w:t>resistere molto più a lungo al</w:t>
      </w:r>
      <w:r w:rsidRPr="00A6349C">
        <w:rPr>
          <w:rFonts w:ascii="Garamond" w:hAnsi="Garamond"/>
          <w:color w:val="3333CC"/>
          <w:sz w:val="27"/>
          <w:szCs w:val="27"/>
        </w:rPr>
        <w:t xml:space="preserve"> </w:t>
      </w:r>
      <w:r w:rsidRPr="00A6349C">
        <w:rPr>
          <w:rStyle w:val="hps"/>
          <w:rFonts w:ascii="Garamond" w:hAnsi="Garamond"/>
          <w:color w:val="3333CC"/>
          <w:sz w:val="27"/>
          <w:szCs w:val="27"/>
        </w:rPr>
        <w:t>fulgore</w:t>
      </w:r>
      <w:r w:rsidRPr="00A6349C">
        <w:rPr>
          <w:rFonts w:ascii="Garamond" w:hAnsi="Garamond"/>
          <w:color w:val="3333CC"/>
          <w:sz w:val="27"/>
          <w:szCs w:val="27"/>
        </w:rPr>
        <w:t xml:space="preserve"> </w:t>
      </w:r>
      <w:r w:rsidRPr="00A6349C">
        <w:rPr>
          <w:rStyle w:val="hps"/>
          <w:rFonts w:ascii="Garamond" w:hAnsi="Garamond"/>
          <w:color w:val="3333CC"/>
          <w:sz w:val="27"/>
          <w:szCs w:val="27"/>
        </w:rPr>
        <w:t>della Luce del Creatore</w:t>
      </w:r>
      <w:r w:rsidRPr="00A6349C">
        <w:rPr>
          <w:rFonts w:ascii="Garamond" w:hAnsi="Garamond"/>
          <w:color w:val="3333CC"/>
          <w:sz w:val="27"/>
          <w:szCs w:val="27"/>
        </w:rPr>
        <w:t xml:space="preserve">. </w:t>
      </w:r>
      <w:r w:rsidRPr="00A6349C">
        <w:rPr>
          <w:rStyle w:val="hps"/>
          <w:rFonts w:ascii="Garamond" w:hAnsi="Garamond"/>
          <w:color w:val="3333CC"/>
          <w:sz w:val="27"/>
          <w:szCs w:val="27"/>
        </w:rPr>
        <w:t>Tenetevi</w:t>
      </w:r>
      <w:r w:rsidRPr="00A6349C">
        <w:rPr>
          <w:rFonts w:ascii="Garamond" w:hAnsi="Garamond"/>
          <w:color w:val="3333CC"/>
          <w:sz w:val="27"/>
          <w:szCs w:val="27"/>
        </w:rPr>
        <w:t xml:space="preserve"> </w:t>
      </w:r>
      <w:r w:rsidRPr="00A6349C">
        <w:rPr>
          <w:rStyle w:val="hps"/>
          <w:rFonts w:ascii="Garamond" w:hAnsi="Garamond"/>
          <w:color w:val="3333CC"/>
          <w:sz w:val="27"/>
          <w:szCs w:val="27"/>
        </w:rPr>
        <w:t>saldamente</w:t>
      </w:r>
      <w:r w:rsidRPr="00A6349C">
        <w:rPr>
          <w:rFonts w:ascii="Garamond" w:hAnsi="Garamond"/>
          <w:color w:val="3333CC"/>
          <w:sz w:val="27"/>
          <w:szCs w:val="27"/>
        </w:rPr>
        <w:t xml:space="preserve"> </w:t>
      </w:r>
      <w:r w:rsidRPr="00A6349C">
        <w:rPr>
          <w:rStyle w:val="hps"/>
          <w:rFonts w:ascii="Garamond" w:hAnsi="Garamond"/>
          <w:color w:val="3333CC"/>
          <w:sz w:val="27"/>
          <w:szCs w:val="27"/>
        </w:rPr>
        <w:t>alla</w:t>
      </w:r>
      <w:r w:rsidRPr="00A6349C">
        <w:rPr>
          <w:rFonts w:ascii="Garamond" w:hAnsi="Garamond"/>
          <w:color w:val="3333CC"/>
          <w:sz w:val="27"/>
          <w:szCs w:val="27"/>
        </w:rPr>
        <w:t xml:space="preserve"> </w:t>
      </w:r>
      <w:r w:rsidRPr="00A6349C">
        <w:rPr>
          <w:rStyle w:val="hps"/>
          <w:rFonts w:ascii="Garamond" w:hAnsi="Garamond"/>
          <w:color w:val="3333CC"/>
          <w:sz w:val="27"/>
          <w:szCs w:val="27"/>
        </w:rPr>
        <w:t>vostra visione.</w:t>
      </w:r>
      <w:r w:rsidRPr="00A6349C">
        <w:rPr>
          <w:rFonts w:ascii="Garamond" w:hAnsi="Garamond"/>
          <w:color w:val="3333CC"/>
          <w:sz w:val="27"/>
          <w:szCs w:val="27"/>
        </w:rPr>
        <w:t xml:space="preserve"> </w:t>
      </w:r>
      <w:r w:rsidRPr="00A6349C">
        <w:rPr>
          <w:rStyle w:val="hps"/>
          <w:rFonts w:ascii="Garamond" w:hAnsi="Garamond"/>
          <w:color w:val="3333CC"/>
          <w:sz w:val="27"/>
          <w:szCs w:val="27"/>
        </w:rPr>
        <w:t>Abbiate coraggio</w:t>
      </w:r>
      <w:r w:rsidRPr="00A6349C">
        <w:rPr>
          <w:rFonts w:ascii="Garamond" w:hAnsi="Garamond"/>
          <w:color w:val="3333CC"/>
          <w:sz w:val="27"/>
          <w:szCs w:val="27"/>
        </w:rPr>
        <w:t xml:space="preserve"> </w:t>
      </w:r>
      <w:r w:rsidRPr="00A6349C">
        <w:rPr>
          <w:rStyle w:val="hps"/>
          <w:rFonts w:ascii="Garamond" w:hAnsi="Garamond"/>
          <w:color w:val="3333CC"/>
          <w:sz w:val="27"/>
          <w:szCs w:val="27"/>
        </w:rPr>
        <w:t>ed incoraggiate</w:t>
      </w:r>
      <w:r w:rsidRPr="00A6349C">
        <w:rPr>
          <w:rFonts w:ascii="Garamond" w:hAnsi="Garamond"/>
          <w:color w:val="3333CC"/>
          <w:sz w:val="27"/>
          <w:szCs w:val="27"/>
        </w:rPr>
        <w:t xml:space="preserve"> </w:t>
      </w:r>
      <w:r w:rsidRPr="00A6349C">
        <w:rPr>
          <w:rStyle w:val="hps"/>
          <w:rFonts w:ascii="Garamond" w:hAnsi="Garamond"/>
          <w:color w:val="3333CC"/>
          <w:sz w:val="27"/>
          <w:szCs w:val="27"/>
        </w:rPr>
        <w:t>gli altri mentre marciate</w:t>
      </w:r>
      <w:r w:rsidRPr="00A6349C">
        <w:rPr>
          <w:rFonts w:ascii="Garamond" w:hAnsi="Garamond"/>
          <w:color w:val="3333CC"/>
          <w:sz w:val="27"/>
          <w:szCs w:val="27"/>
        </w:rPr>
        <w:t xml:space="preserve"> </w:t>
      </w:r>
      <w:r w:rsidRPr="00A6349C">
        <w:rPr>
          <w:rStyle w:val="hps"/>
          <w:rFonts w:ascii="Garamond" w:hAnsi="Garamond"/>
          <w:color w:val="3333CC"/>
          <w:sz w:val="27"/>
          <w:szCs w:val="27"/>
        </w:rPr>
        <w:t>intrepidi</w:t>
      </w:r>
      <w:r w:rsidRPr="00A6349C">
        <w:rPr>
          <w:rFonts w:ascii="Garamond" w:hAnsi="Garamond"/>
          <w:color w:val="3333CC"/>
          <w:sz w:val="27"/>
          <w:szCs w:val="27"/>
        </w:rPr>
        <w:t xml:space="preserve"> </w:t>
      </w:r>
      <w:r w:rsidRPr="00A6349C">
        <w:rPr>
          <w:rStyle w:val="hps"/>
          <w:rFonts w:ascii="Garamond" w:hAnsi="Garamond"/>
          <w:color w:val="3333CC"/>
          <w:sz w:val="27"/>
          <w:szCs w:val="27"/>
        </w:rPr>
        <w:t>nella Luce</w:t>
      </w:r>
      <w:r w:rsidRPr="00A6349C">
        <w:rPr>
          <w:rFonts w:ascii="Garamond" w:hAnsi="Garamond"/>
          <w:color w:val="3333CC"/>
          <w:sz w:val="27"/>
          <w:szCs w:val="27"/>
        </w:rPr>
        <w:t xml:space="preserve"> </w:t>
      </w:r>
      <w:r w:rsidRPr="00A6349C">
        <w:rPr>
          <w:rStyle w:val="hps"/>
          <w:rFonts w:ascii="Garamond" w:hAnsi="Garamond"/>
          <w:color w:val="3333CC"/>
          <w:sz w:val="27"/>
          <w:szCs w:val="27"/>
        </w:rPr>
        <w:t>del mondo futuro</w:t>
      </w:r>
      <w:r w:rsidRPr="00A6349C">
        <w:rPr>
          <w:rFonts w:ascii="Garamond" w:hAnsi="Garamond"/>
          <w:color w:val="3333CC"/>
          <w:sz w:val="27"/>
          <w:szCs w:val="27"/>
        </w:rPr>
        <w:t xml:space="preserve">. </w:t>
      </w:r>
      <w:r w:rsidRPr="00A6349C">
        <w:rPr>
          <w:rStyle w:val="hps"/>
          <w:rFonts w:ascii="Garamond" w:hAnsi="Garamond"/>
          <w:color w:val="3333CC"/>
          <w:sz w:val="27"/>
          <w:szCs w:val="27"/>
        </w:rPr>
        <w:t>Noi siamo</w:t>
      </w:r>
      <w:r w:rsidRPr="00A6349C">
        <w:rPr>
          <w:rFonts w:ascii="Garamond" w:hAnsi="Garamond"/>
          <w:color w:val="3333CC"/>
          <w:sz w:val="27"/>
          <w:szCs w:val="27"/>
        </w:rPr>
        <w:t xml:space="preserve"> </w:t>
      </w:r>
      <w:r w:rsidRPr="00A6349C">
        <w:rPr>
          <w:rStyle w:val="hps"/>
          <w:rFonts w:ascii="Garamond" w:hAnsi="Garamond"/>
          <w:color w:val="3333CC"/>
          <w:sz w:val="27"/>
          <w:szCs w:val="27"/>
        </w:rPr>
        <w:t>al vostro fianco</w:t>
      </w:r>
      <w:r w:rsidRPr="00A6349C">
        <w:rPr>
          <w:rFonts w:ascii="Garamond" w:hAnsi="Garamond"/>
          <w:color w:val="3333CC"/>
          <w:sz w:val="27"/>
          <w:szCs w:val="27"/>
        </w:rPr>
        <w:t xml:space="preserve"> </w:t>
      </w:r>
      <w:r w:rsidRPr="00A6349C">
        <w:rPr>
          <w:rStyle w:val="hps"/>
          <w:rFonts w:ascii="Garamond" w:hAnsi="Garamond"/>
          <w:color w:val="3333CC"/>
          <w:sz w:val="27"/>
          <w:szCs w:val="27"/>
        </w:rPr>
        <w:t>e</w:t>
      </w:r>
      <w:r w:rsidRPr="00A6349C">
        <w:rPr>
          <w:rFonts w:ascii="Garamond" w:hAnsi="Garamond"/>
          <w:color w:val="3333CC"/>
          <w:sz w:val="27"/>
          <w:szCs w:val="27"/>
        </w:rPr>
        <w:t xml:space="preserve"> </w:t>
      </w:r>
      <w:r w:rsidRPr="00A6349C">
        <w:rPr>
          <w:rStyle w:val="hps"/>
          <w:rFonts w:ascii="Garamond" w:hAnsi="Garamond"/>
          <w:color w:val="3333CC"/>
          <w:sz w:val="27"/>
          <w:szCs w:val="27"/>
        </w:rPr>
        <w:t>vi</w:t>
      </w:r>
      <w:r w:rsidRPr="00A6349C">
        <w:rPr>
          <w:rFonts w:ascii="Garamond" w:hAnsi="Garamond"/>
          <w:color w:val="3333CC"/>
          <w:sz w:val="27"/>
          <w:szCs w:val="27"/>
        </w:rPr>
        <w:t xml:space="preserve"> </w:t>
      </w:r>
      <w:r w:rsidRPr="00A6349C">
        <w:rPr>
          <w:rStyle w:val="hps"/>
          <w:rFonts w:ascii="Garamond" w:hAnsi="Garamond"/>
          <w:color w:val="3333CC"/>
          <w:sz w:val="27"/>
          <w:szCs w:val="27"/>
        </w:rPr>
        <w:t>avvolgeremo</w:t>
      </w:r>
      <w:r w:rsidRPr="00A6349C">
        <w:rPr>
          <w:rFonts w:ascii="Garamond" w:hAnsi="Garamond"/>
          <w:color w:val="3333CC"/>
          <w:sz w:val="27"/>
          <w:szCs w:val="27"/>
        </w:rPr>
        <w:t xml:space="preserve"> </w:t>
      </w:r>
      <w:r w:rsidRPr="00A6349C">
        <w:rPr>
          <w:rStyle w:val="hps"/>
          <w:rFonts w:ascii="Garamond" w:hAnsi="Garamond"/>
          <w:color w:val="3333CC"/>
          <w:sz w:val="27"/>
          <w:szCs w:val="27"/>
        </w:rPr>
        <w:t>nell’ aura dell’amore di Dio</w:t>
      </w:r>
      <w:r>
        <w:rPr>
          <w:rFonts w:ascii="Garamond" w:hAnsi="Garamond"/>
          <w:color w:val="3333CC"/>
          <w:sz w:val="27"/>
          <w:szCs w:val="27"/>
        </w:rPr>
        <w:t>.</w:t>
      </w:r>
    </w:p>
    <w:p w:rsidR="00A6349C" w:rsidRDefault="00A6349C" w:rsidP="00A6349C">
      <w:pPr>
        <w:jc w:val="both"/>
      </w:pPr>
      <w:r>
        <w:rPr>
          <w:rFonts w:ascii="Garamond" w:hAnsi="Garamond"/>
          <w:b/>
          <w:bCs/>
          <w:color w:val="3333CC"/>
          <w:sz w:val="27"/>
          <w:szCs w:val="27"/>
        </w:rPr>
        <w:t>IO SONO l’Arcangelo Michele</w:t>
      </w:r>
      <w:r>
        <w:rPr>
          <w:rFonts w:ascii="Garamond" w:hAnsi="Garamond"/>
          <w:color w:val="3333CC"/>
        </w:rPr>
        <w:t xml:space="preserve"> </w:t>
      </w:r>
    </w:p>
    <w:p w:rsidR="00A6349C" w:rsidRDefault="00A6349C" w:rsidP="00A6349C">
      <w:pPr>
        <w:pStyle w:val="NormaleWeb"/>
        <w:jc w:val="both"/>
      </w:pPr>
      <w:r>
        <w:t> </w:t>
      </w:r>
    </w:p>
    <w:p w:rsidR="00A6349C" w:rsidRDefault="00A6349C" w:rsidP="00A6349C">
      <w:pPr>
        <w:pStyle w:val="NormaleWeb"/>
        <w:jc w:val="both"/>
      </w:pPr>
      <w:r>
        <w:rPr>
          <w:color w:val="3333CC"/>
        </w:rPr>
        <w:t xml:space="preserve">Per saperne di più:  </w:t>
      </w:r>
      <w:hyperlink r:id="rId27" w:tgtFrame="_blank" w:history="1">
        <w:r>
          <w:rPr>
            <w:rStyle w:val="Collegamentoipertestuale"/>
            <w:color w:val="0066CC"/>
          </w:rPr>
          <w:t>http://www.ronnastar.com/</w:t>
        </w:r>
      </w:hyperlink>
      <w:r>
        <w:rPr>
          <w:color w:val="3333CC"/>
        </w:rPr>
        <w:t> </w:t>
      </w:r>
    </w:p>
    <w:p w:rsidR="00A6349C" w:rsidRDefault="00A6349C" w:rsidP="00A6349C">
      <w:pPr>
        <w:pStyle w:val="NormaleWeb"/>
        <w:jc w:val="both"/>
      </w:pPr>
      <w:r>
        <w:rPr>
          <w:color w:val="3333CC"/>
        </w:rPr>
        <w:t xml:space="preserve">Traduzione a cura di Magda </w:t>
      </w:r>
      <w:proofErr w:type="spellStart"/>
      <w:r>
        <w:rPr>
          <w:color w:val="3333CC"/>
        </w:rPr>
        <w:t>Cermelli</w:t>
      </w:r>
      <w:proofErr w:type="spellEnd"/>
      <w:r>
        <w:rPr>
          <w:color w:val="3333CC"/>
        </w:rPr>
        <w:t xml:space="preserve"> per </w:t>
      </w:r>
      <w:hyperlink r:id="rId28" w:tgtFrame="_blank" w:history="1">
        <w:r>
          <w:rPr>
            <w:rStyle w:val="Collegamentoipertestuale"/>
            <w:color w:val="0066CC"/>
          </w:rPr>
          <w:t>www.lightworker.it</w:t>
        </w:r>
      </w:hyperlink>
      <w:r>
        <w:rPr>
          <w:color w:val="3333CC"/>
        </w:rPr>
        <w:t xml:space="preserve"> </w:t>
      </w:r>
    </w:p>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Novembre 2013</w:t>
      </w:r>
    </w:p>
    <w:p w:rsidR="00A6349C" w:rsidRDefault="00A6349C" w:rsidP="00A6349C">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A6349C" w:rsidRDefault="00A6349C" w:rsidP="00A6349C">
      <w:pPr>
        <w:pStyle w:val="NormaleWeb"/>
        <w:spacing w:before="0" w:beforeAutospacing="0" w:after="0" w:afterAutospacing="0" w:line="360" w:lineRule="auto"/>
        <w:ind w:left="113" w:right="113"/>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r>
        <w:rPr>
          <w:rFonts w:ascii="Arabic Typesetting" w:hAnsi="Arabic Typesetting" w:cs="Arabic Typesetting"/>
          <w:b/>
          <w:bCs/>
          <w:color w:val="CC3300"/>
          <w:sz w:val="36"/>
          <w:szCs w:val="36"/>
        </w:rPr>
        <w:t> </w:t>
      </w:r>
    </w:p>
    <w:p w:rsidR="00A6349C" w:rsidRPr="00A6349C" w:rsidRDefault="00A6349C" w:rsidP="00A6349C">
      <w:pPr>
        <w:spacing w:line="360" w:lineRule="auto"/>
      </w:pPr>
      <w:r w:rsidRPr="00A6349C">
        <w:rPr>
          <w:color w:val="CC3300"/>
        </w:rPr>
        <w:t>Miei amati,</w:t>
      </w:r>
    </w:p>
    <w:p w:rsidR="00A6349C" w:rsidRPr="00A6349C" w:rsidRDefault="00A6349C" w:rsidP="00A6349C">
      <w:pPr>
        <w:spacing w:line="360" w:lineRule="auto"/>
      </w:pPr>
      <w:r w:rsidRPr="00A6349C">
        <w:rPr>
          <w:color w:val="CC3300"/>
        </w:rPr>
        <w:t>state vivendo un momento di transizione fra l’energia passata e la Nuova Energia.</w:t>
      </w:r>
    </w:p>
    <w:p w:rsidR="00A6349C" w:rsidRPr="00A6349C" w:rsidRDefault="00A6349C" w:rsidP="00A6349C">
      <w:pPr>
        <w:spacing w:line="360" w:lineRule="auto"/>
      </w:pPr>
      <w:r w:rsidRPr="00A6349C">
        <w:rPr>
          <w:color w:val="CC3300"/>
        </w:rPr>
        <w:t>In realtà la Nuova Energia è già molto attiva ma ciò che appartiene al passato va pulito e superato.</w:t>
      </w:r>
    </w:p>
    <w:p w:rsidR="00A6349C" w:rsidRPr="00A6349C" w:rsidRDefault="00A6349C" w:rsidP="00A6349C">
      <w:pPr>
        <w:spacing w:line="360" w:lineRule="auto"/>
      </w:pPr>
      <w:r w:rsidRPr="00A6349C">
        <w:rPr>
          <w:color w:val="CC3300"/>
        </w:rPr>
        <w:t>I problemi ci sono e fanno parte degli elementi che andranno cambiati e lo saranno molto presto.</w:t>
      </w:r>
    </w:p>
    <w:p w:rsidR="00A6349C" w:rsidRPr="00A6349C" w:rsidRDefault="00A6349C" w:rsidP="00A6349C">
      <w:pPr>
        <w:spacing w:line="360" w:lineRule="auto"/>
      </w:pPr>
      <w:r w:rsidRPr="00A6349C">
        <w:rPr>
          <w:color w:val="CC3300"/>
        </w:rPr>
        <w:t>Il segreto sta nell’inviare luce ai vostri problemi in modo da bruciare le difficoltà.</w:t>
      </w:r>
    </w:p>
    <w:p w:rsidR="00A6349C" w:rsidRPr="00A6349C" w:rsidRDefault="00A6349C" w:rsidP="00A6349C">
      <w:pPr>
        <w:spacing w:line="360" w:lineRule="auto"/>
      </w:pPr>
      <w:r w:rsidRPr="00A6349C">
        <w:rPr>
          <w:color w:val="CC3300"/>
        </w:rPr>
        <w:t>Il karma in questo modo sarà superato.</w:t>
      </w:r>
    </w:p>
    <w:p w:rsidR="00A6349C" w:rsidRPr="00A6349C" w:rsidRDefault="00A6349C" w:rsidP="00A6349C">
      <w:pPr>
        <w:spacing w:line="360" w:lineRule="auto"/>
      </w:pPr>
      <w:r w:rsidRPr="00A6349C">
        <w:rPr>
          <w:color w:val="CC3300"/>
        </w:rPr>
        <w:t>Se imparate a inviare luce ogni giorno ai vostri problemi, essi saranno superati perché troverete la giusta soluzione.</w:t>
      </w:r>
    </w:p>
    <w:p w:rsidR="00A6349C" w:rsidRPr="00A6349C" w:rsidRDefault="00A6349C" w:rsidP="00A6349C">
      <w:pPr>
        <w:spacing w:line="360" w:lineRule="auto"/>
      </w:pPr>
      <w:r w:rsidRPr="00A6349C">
        <w:rPr>
          <w:color w:val="CC3300"/>
        </w:rPr>
        <w:t>Tutti gli appartenenti all’umanità – anche gli inconsapevoli – stanno attraversando un grande cambiamento epocale. Questo vi è stato detto molte e molte volte. Il cambiamento sarà repentino per alcuni, per altri sarà invece più lento.</w:t>
      </w:r>
    </w:p>
    <w:p w:rsidR="00A6349C" w:rsidRPr="00A6349C" w:rsidRDefault="00A6349C" w:rsidP="00A6349C">
      <w:pPr>
        <w:spacing w:line="360" w:lineRule="auto"/>
      </w:pPr>
      <w:r w:rsidRPr="00A6349C">
        <w:rPr>
          <w:color w:val="CC3300"/>
        </w:rPr>
        <w:t xml:space="preserve">Ciò che importa è che esso </w:t>
      </w:r>
      <w:r w:rsidRPr="00A6349C">
        <w:rPr>
          <w:b/>
          <w:bCs/>
          <w:color w:val="CC3300"/>
        </w:rPr>
        <w:t>sta già avvenendo</w:t>
      </w:r>
      <w:r w:rsidRPr="00A6349C">
        <w:rPr>
          <w:color w:val="CC3300"/>
        </w:rPr>
        <w:t xml:space="preserve"> in maniera forte e sicura.</w:t>
      </w:r>
    </w:p>
    <w:p w:rsidR="00A6349C" w:rsidRPr="00A6349C" w:rsidRDefault="00A6349C" w:rsidP="00A6349C">
      <w:pPr>
        <w:spacing w:line="360" w:lineRule="auto"/>
      </w:pPr>
      <w:r w:rsidRPr="00A6349C">
        <w:rPr>
          <w:color w:val="CC3300"/>
        </w:rPr>
        <w:t>Sappiate però che per portare l’umanità all’Ascensione dovranno trasmutare molte cose. Prima di tutto il cuore del singolo individuo dovrà essere colmo di amore. Amore per se stessi, per il prossimo e per la Creazione.</w:t>
      </w:r>
    </w:p>
    <w:p w:rsidR="00A6349C" w:rsidRPr="00A6349C" w:rsidRDefault="00A6349C" w:rsidP="00A6349C">
      <w:pPr>
        <w:spacing w:line="360" w:lineRule="auto"/>
      </w:pPr>
      <w:r w:rsidRPr="00A6349C">
        <w:rPr>
          <w:color w:val="CC3300"/>
        </w:rPr>
        <w:t xml:space="preserve">Questo amore piano </w:t>
      </w:r>
      <w:proofErr w:type="spellStart"/>
      <w:r w:rsidRPr="00A6349C">
        <w:rPr>
          <w:color w:val="CC3300"/>
        </w:rPr>
        <w:t>piano</w:t>
      </w:r>
      <w:proofErr w:type="spellEnd"/>
      <w:r w:rsidRPr="00A6349C">
        <w:rPr>
          <w:color w:val="CC3300"/>
        </w:rPr>
        <w:t xml:space="preserve"> si tramuterà in amore incondizionato e si riverserà su di voi tutti come pioggia benefica di luce.</w:t>
      </w:r>
    </w:p>
    <w:p w:rsidR="00A6349C" w:rsidRPr="00A6349C" w:rsidRDefault="00A6349C" w:rsidP="00A6349C">
      <w:pPr>
        <w:spacing w:line="360" w:lineRule="auto"/>
      </w:pPr>
      <w:r w:rsidRPr="00A6349C">
        <w:rPr>
          <w:color w:val="CC3300"/>
        </w:rPr>
        <w:t>Sappiate che allora tutto, ma veramente tutto cambierà. E capirete che il velo si potrà scostare: la Verità allora vi apparirà semplice, molto semplice, meravigliosa e pura, gioiosa e benefica.</w:t>
      </w:r>
    </w:p>
    <w:p w:rsidR="00A6349C" w:rsidRPr="00A6349C" w:rsidRDefault="00A6349C" w:rsidP="00A6349C">
      <w:pPr>
        <w:spacing w:line="360" w:lineRule="auto"/>
      </w:pPr>
      <w:r w:rsidRPr="00A6349C">
        <w:rPr>
          <w:color w:val="CC3300"/>
        </w:rPr>
        <w:t>E capirete anche chi siete veramente e ne sarete felici!</w:t>
      </w:r>
    </w:p>
    <w:p w:rsidR="00A6349C" w:rsidRPr="00A6349C" w:rsidRDefault="00A6349C" w:rsidP="00A6349C">
      <w:pPr>
        <w:spacing w:line="360" w:lineRule="auto"/>
      </w:pPr>
      <w:r w:rsidRPr="00A6349C">
        <w:rPr>
          <w:color w:val="CC3300"/>
        </w:rPr>
        <w:t>Ma prima il cuore va cambiato. Un mantra per voi:</w:t>
      </w:r>
    </w:p>
    <w:p w:rsidR="00A6349C" w:rsidRPr="00A6349C" w:rsidRDefault="00A6349C" w:rsidP="00A6349C">
      <w:pPr>
        <w:spacing w:line="360" w:lineRule="auto"/>
      </w:pPr>
      <w:r w:rsidRPr="00A6349C">
        <w:rPr>
          <w:color w:val="CC3300"/>
        </w:rPr>
        <w:t>“Mi accingo ad ascoltare con il cuore e, mentre ascolto, dono”.</w:t>
      </w:r>
    </w:p>
    <w:p w:rsidR="00A6349C" w:rsidRPr="00A6349C" w:rsidRDefault="00A6349C" w:rsidP="00A6349C">
      <w:pPr>
        <w:spacing w:line="360" w:lineRule="auto"/>
      </w:pPr>
      <w:r w:rsidRPr="00A6349C">
        <w:rPr>
          <w:color w:val="CC3300"/>
        </w:rPr>
        <w:t>Che la pace sia con voi sempre</w:t>
      </w:r>
    </w:p>
    <w:p w:rsidR="00A6349C" w:rsidRPr="00A6349C" w:rsidRDefault="00A6349C" w:rsidP="00A6349C">
      <w:proofErr w:type="spellStart"/>
      <w:r w:rsidRPr="00A6349C">
        <w:rPr>
          <w:color w:val="CC3300"/>
        </w:rPr>
        <w:t>Emmanuel</w:t>
      </w:r>
      <w:proofErr w:type="spellEnd"/>
    </w:p>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 w:rsidR="00A6349C" w:rsidRDefault="00A6349C" w:rsidP="00A6349C">
      <w:pPr>
        <w:pStyle w:val="NormaleWeb"/>
        <w:spacing w:before="0" w:beforeAutospacing="0" w:after="0" w:afterAutospacing="0"/>
        <w:jc w:val="center"/>
      </w:pPr>
      <w:r>
        <w:rPr>
          <w:b/>
          <w:bCs/>
          <w:color w:val="003399"/>
          <w:sz w:val="27"/>
          <w:szCs w:val="27"/>
        </w:rPr>
        <w:lastRenderedPageBreak/>
        <w:t>L'ALTRA ASTROLOGIA: IL CIELO IN TASCA</w:t>
      </w:r>
    </w:p>
    <w:p w:rsidR="00A6349C" w:rsidRDefault="00A6349C" w:rsidP="00A6349C">
      <w:pPr>
        <w:pStyle w:val="NormaleWeb"/>
        <w:spacing w:before="0" w:beforeAutospacing="0" w:after="0" w:afterAutospacing="0"/>
        <w:jc w:val="center"/>
      </w:pPr>
      <w:r>
        <w:rPr>
          <w:i/>
          <w:iCs/>
          <w:color w:val="003399"/>
          <w:sz w:val="20"/>
          <w:szCs w:val="20"/>
        </w:rPr>
        <w:t>di Laura Bendoni</w:t>
      </w:r>
    </w:p>
    <w:p w:rsidR="00A6349C" w:rsidRDefault="00A6349C" w:rsidP="00A6349C">
      <w:pPr>
        <w:pStyle w:val="NormaleWeb"/>
        <w:spacing w:before="0" w:beforeAutospacing="0" w:after="0" w:afterAutospacing="0"/>
        <w:jc w:val="center"/>
      </w:pPr>
      <w:r>
        <w:t> </w:t>
      </w:r>
    </w:p>
    <w:p w:rsidR="00A6349C" w:rsidRDefault="00A6349C" w:rsidP="00A6349C">
      <w:pPr>
        <w:pStyle w:val="NormaleWeb"/>
        <w:spacing w:before="38" w:beforeAutospacing="0" w:after="38" w:afterAutospacing="0"/>
        <w:jc w:val="center"/>
      </w:pPr>
      <w:r>
        <w:t> </w:t>
      </w:r>
    </w:p>
    <w:p w:rsidR="00A6349C" w:rsidRDefault="00A6349C" w:rsidP="00A6349C">
      <w:pPr>
        <w:pStyle w:val="NormaleWeb"/>
        <w:spacing w:before="0" w:beforeAutospacing="0" w:after="0" w:afterAutospacing="0"/>
        <w:jc w:val="center"/>
      </w:pPr>
      <w:r>
        <w:rPr>
          <w:b/>
          <w:bCs/>
          <w:color w:val="003399"/>
          <w:sz w:val="27"/>
          <w:szCs w:val="27"/>
        </w:rPr>
        <w:t xml:space="preserve">LA PAURA </w:t>
      </w:r>
      <w:proofErr w:type="spellStart"/>
      <w:r>
        <w:rPr>
          <w:b/>
          <w:bCs/>
          <w:color w:val="003399"/>
          <w:sz w:val="27"/>
          <w:szCs w:val="27"/>
        </w:rPr>
        <w:t>DI</w:t>
      </w:r>
      <w:proofErr w:type="spellEnd"/>
      <w:r>
        <w:rPr>
          <w:b/>
          <w:bCs/>
          <w:color w:val="003399"/>
          <w:sz w:val="27"/>
          <w:szCs w:val="27"/>
        </w:rPr>
        <w:t xml:space="preserve"> PERDERE TUTTO... LA GIOIA </w:t>
      </w:r>
      <w:proofErr w:type="spellStart"/>
      <w:r>
        <w:rPr>
          <w:b/>
          <w:bCs/>
          <w:color w:val="003399"/>
          <w:sz w:val="27"/>
          <w:szCs w:val="27"/>
        </w:rPr>
        <w:t>DI</w:t>
      </w:r>
      <w:proofErr w:type="spellEnd"/>
      <w:r>
        <w:rPr>
          <w:b/>
          <w:bCs/>
          <w:color w:val="003399"/>
          <w:sz w:val="27"/>
          <w:szCs w:val="27"/>
        </w:rPr>
        <w:t xml:space="preserve"> RITROVARE SE STESSI</w:t>
      </w:r>
    </w:p>
    <w:p w:rsidR="00A6349C" w:rsidRDefault="00A6349C" w:rsidP="00A6349C">
      <w:pPr>
        <w:pStyle w:val="standard"/>
        <w:ind w:left="170" w:right="170"/>
        <w:jc w:val="both"/>
      </w:pPr>
      <w:r>
        <w:rPr>
          <w:color w:val="003399"/>
        </w:rPr>
        <w:t>Eccolo il tema della nostra vita: “la paura di perdere tutto”. Il lavoro è precario, i soldi sono pochi, le impossibilità tante e allora arriva la paura, che tenta di plagiare le nostre risorse interiori. Il nostro passo diventa più lento e l’inibizione prende il potere su ogni cosa. Neppure il grido della nostra anima riesce a svegliarci da questo torpore che ci chiude gli occhi, togliendoci l’espressione creativa senza la quale niente sarebbe possibile.</w:t>
      </w:r>
    </w:p>
    <w:p w:rsidR="00A6349C" w:rsidRDefault="00A6349C" w:rsidP="00A6349C">
      <w:pPr>
        <w:pStyle w:val="standard"/>
        <w:ind w:left="170" w:right="170"/>
        <w:jc w:val="both"/>
        <w:rPr>
          <w:color w:val="003399"/>
        </w:rPr>
      </w:pPr>
      <w:r>
        <w:rPr>
          <w:color w:val="003399"/>
        </w:rPr>
        <w:t>Eppure...una piccola scintilla pare si sia accesa nella nostra coscienza. Certo, la fiamma è minuscola ed il suo calore non è ancora percettibile. Dobbiamo nutrire la piccola fiamma con l’energia della fiducia in noi stessi; energia che presto si trasformerà in fede e poi ancora in affidamento alla vita e la fiamma, allora, accenderà la nostra coscienza, colmandola di luce dorata che si diffonderà anche intorno a noi. Ognuno sarà un essere di luce, perché in ognuno sarà visibile il germoglio luminoso della nuova coscienza.</w:t>
      </w:r>
    </w:p>
    <w:p w:rsidR="00A6349C" w:rsidRDefault="00A6349C" w:rsidP="00A6349C">
      <w:pPr>
        <w:pStyle w:val="standard"/>
        <w:ind w:left="170" w:right="170"/>
        <w:jc w:val="both"/>
        <w:rPr>
          <w:color w:val="003399"/>
        </w:rPr>
      </w:pPr>
      <w:r>
        <w:rPr>
          <w:color w:val="003399"/>
        </w:rPr>
        <w:t>Ma il timore di perdere ogni cosa è grande...la crisi incombe...le preoccupazioni aumentano...e Giove dal segno del Cancro continua a chiederci di sacrificare ciò che non ci rappresenta più, ciò che ostacola la nostra crescita spirituale, ma spesso la sua voce non raggiunge il nostro cuore, perché noi siamo abituati a parlare con la bocca, mentre il cuore comunica attraverso “il sentire”. Il cuore è la porta della nostra anima che vuole solo potersi mostrare, mentre noi continuiamo ad ignorare la sua presenza. Il suo movimento è davvero lento, la sua essenza impalpabile, la sua voce si nasconde nel vento e noi, che invece non siamo attenti, non facciamo altro che cercare qualcosa all’esterno che non troveremo mai! Guardiamo, ma non Vediamo... Sentiamo, ma non Ascoltiamo...a volte siamo ciechi e sordi.</w:t>
      </w:r>
    </w:p>
    <w:p w:rsidR="00A6349C" w:rsidRDefault="00A6349C" w:rsidP="00A6349C">
      <w:pPr>
        <w:pStyle w:val="standard"/>
        <w:ind w:left="170" w:right="170"/>
        <w:jc w:val="both"/>
        <w:rPr>
          <w:color w:val="003399"/>
        </w:rPr>
      </w:pPr>
      <w:r>
        <w:rPr>
          <w:color w:val="003399"/>
        </w:rPr>
        <w:t>Giove in Cancro. Si, egli rappresenta una promessa che abbiamo fatto al Cielo: “imparerò a stare nel cuore”. Per mantenere questa promessa cosa possiamo fare? Per esempio, ascoltare anche il più piccolo disagio che muove le profondità del nostro oceano interiore, quel mare cancerino dove la luna affonda i suoi raggi. Ascoltare, già, senza lasciarci intimorire dalla paura che la mente ha creato, solo perché l’abitudine alla dualità è ancora forte; rinunciare alle dipendenze, o meglio dire, “all’abitudine alle dipendenze”; comprendere che siamo davvero abituati a vivere secondo falsi modelli, dove la personalità è cresciuta a dismisura. E pensare che è proprio la luna, dove l’elemento Cancro si muove, a rappresentare in pieno “la personalità”, le paure di fondo che ci raggiungono da un mondo collettivo dove tutto si muove. E' proprio del mondo collettivo questo momento dove le idee, i concetti, i pensieri, le ansie, ma anche l’aspetto creativo, la fiducia in un altro ideale, la possibilità di affermare in noi nuove risorse possono essere attivate attraverso il transito di Giove in Cancro. Questo accade perché nell’elemento del Cancro, insieme alla personalità, al nostro passato, alle dipendenze, alla nostra famiglia, a tutto ciò che è stato prima di noi e che ci ha sovra-strutturato, c’è anche il mondo collettivo dove ognuno si ritrova, purtroppo quasi mai per confrontarsi, ma per identificarsi. Giove crea l’effetto espansione, aumentandone il tono, esaltando tutto ciò che è proprio dell’energia archetipica del segno e allora continuiamo a cercare “la madre” che ci difenda, anche se ormai l’età è diversa. Ma il guerriero che c'è in noi che fine ha fatto? Dove si è nascosto?</w:t>
      </w:r>
    </w:p>
    <w:p w:rsidR="00A6349C" w:rsidRDefault="00A6349C" w:rsidP="00A6349C">
      <w:pPr>
        <w:pStyle w:val="standard"/>
        <w:ind w:left="170" w:right="170"/>
        <w:jc w:val="both"/>
        <w:rPr>
          <w:color w:val="003399"/>
        </w:rPr>
      </w:pPr>
      <w:r>
        <w:rPr>
          <w:color w:val="003399"/>
        </w:rPr>
        <w:t xml:space="preserve">Spesso il Guerriero che vive in noi, e che ha il solo scopo di affermare ciò che è, si veste di ego. Ecco, quindi, Marte che colora di falsità ogni cosa. Ma dove si dirige Marte in questo tempo di </w:t>
      </w:r>
      <w:r>
        <w:rPr>
          <w:color w:val="003399"/>
        </w:rPr>
        <w:lastRenderedPageBreak/>
        <w:t>cambiamento? Non lo sapete? Marte si dirige verso il segno dell’Amore, l’elemento Bilancia e vi rimarrà fino a luglio 2014. Una lunga sosta dove l’energia del Guerriero si muoverà in noi e cosa metterà in discussione? Quali saranno i punti salienti dove la nostra attenzione dovrà essere più attiva? Eccoli:</w:t>
      </w:r>
    </w:p>
    <w:p w:rsidR="00A6349C" w:rsidRDefault="00A6349C" w:rsidP="00A6349C">
      <w:pPr>
        <w:pStyle w:val="Paragrafoelenco"/>
        <w:ind w:left="170" w:right="170"/>
        <w:jc w:val="both"/>
        <w:rPr>
          <w:color w:val="003399"/>
        </w:rPr>
      </w:pPr>
      <w:r>
        <w:rPr>
          <w:color w:val="003399"/>
        </w:rPr>
        <w:t>·                    Marte in bilancia ci pone davanti ad una domanda ben precisa: sappiamo amare? Possiamo dare una risposta precisa? Forse, ma prima possiamo chiederci: come amiamo? Se amiamo con tutto il cuore ok, se amiamo attraverso il bisogno non è ok, perché non si tratta di Amore!</w:t>
      </w:r>
    </w:p>
    <w:p w:rsidR="00A6349C" w:rsidRDefault="00A6349C" w:rsidP="00A6349C">
      <w:pPr>
        <w:pStyle w:val="Paragrafoelenco"/>
        <w:ind w:left="170" w:right="170"/>
        <w:jc w:val="both"/>
        <w:rPr>
          <w:color w:val="003399"/>
        </w:rPr>
      </w:pPr>
      <w:r>
        <w:rPr>
          <w:color w:val="003399"/>
        </w:rPr>
        <w:t>·                    Marte in quadratura a Giove in cancro ci chiede: sei disposto a lasciar andare il passato? La domanda viene sottolineata da Saturno che, ancora nel segno dello Scorpione, continua a falciare alla base le erbacce che generano infelicità nella nostra umanità per il semplice fatto che “non ci sentiamo liberi di essere” ed il concetto del passato che è in noi, racchiuso nei cicli dei tempi che hanno visto all’opera incroci di pensieri ed azioni di generazioni e generazioni, diventa un po’ più evidente; così anche tante paure diventano tanti spunti di riflessione: “le nostre paure - le paure non nostre” che sono veicolate in noi, come fu esattamente per le abitudini ai sistemi che c’erano ancor prima che arrivassimo su questa terra e che ora sono nostre... o siamo noi cosa loro?</w:t>
      </w:r>
    </w:p>
    <w:p w:rsidR="00A6349C" w:rsidRDefault="00A6349C" w:rsidP="00A6349C">
      <w:pPr>
        <w:pStyle w:val="Paragrafoelenco"/>
        <w:ind w:left="170" w:right="170"/>
        <w:jc w:val="both"/>
        <w:rPr>
          <w:color w:val="003399"/>
        </w:rPr>
      </w:pPr>
      <w:r>
        <w:rPr>
          <w:color w:val="003399"/>
        </w:rPr>
        <w:t>·                    Marte in quadratura al segno del Capricorno, “Colui che è”, ma che ancora noi non siamo. E perché? Perché prendersi la responsabilità delle proprie azioni spaventa, in quanto è un modo per guardarsi dentro e considerare i propri limiti e pregi: i nostri, non quelli degli altri! E da questo concetto arriva il superamento del giudizio, che è la “prima paura”, e in assoluto la più diffusa nel mondo collettivo, trasmessa da generazioni come forma di abitudine. Questa è un’abitudine che appare come un virus che contamina e ci incatena al mondo delle apparenze e ad un cliché che diventa la nostra maschera, nascondendo il nostro vero volto: la vera autenticità!</w:t>
      </w:r>
    </w:p>
    <w:p w:rsidR="00A6349C" w:rsidRDefault="00A6349C" w:rsidP="00A6349C">
      <w:pPr>
        <w:pStyle w:val="Paragrafoelenco"/>
        <w:ind w:left="170" w:right="170"/>
        <w:jc w:val="both"/>
        <w:rPr>
          <w:color w:val="003399"/>
        </w:rPr>
      </w:pPr>
      <w:r>
        <w:rPr>
          <w:color w:val="003399"/>
        </w:rPr>
        <w:t>·                    Marte che si oppone al suo elemento, l’Ariete, quasi a voler dire: “puoi mantenere la forza in te ma, non la prepotenza di un ego che deve imparare a servire l’anima senza annebbiare i poteri della mente”.</w:t>
      </w:r>
    </w:p>
    <w:p w:rsidR="00A6349C" w:rsidRDefault="00A6349C" w:rsidP="00A6349C">
      <w:pPr>
        <w:pStyle w:val="standard"/>
        <w:ind w:left="170" w:right="170"/>
        <w:jc w:val="center"/>
        <w:rPr>
          <w:color w:val="003399"/>
        </w:rPr>
      </w:pPr>
      <w:r>
        <w:rPr>
          <w:color w:val="003399"/>
        </w:rPr>
        <w:t>LA PAURA! Si! o lei... o noi!</w:t>
      </w:r>
    </w:p>
    <w:p w:rsidR="00A6349C" w:rsidRDefault="00A6349C" w:rsidP="00A6349C">
      <w:pPr>
        <w:pStyle w:val="standard"/>
        <w:ind w:left="170" w:right="170"/>
        <w:jc w:val="both"/>
        <w:rPr>
          <w:color w:val="003399"/>
        </w:rPr>
      </w:pPr>
      <w:r>
        <w:rPr>
          <w:color w:val="003399"/>
        </w:rPr>
        <w:t>Sapete cosa dice Saturno dal segno dello Scorpione, dove sta transitando? ci parla press'a poco così:</w:t>
      </w:r>
    </w:p>
    <w:p w:rsidR="00A6349C" w:rsidRDefault="00A6349C" w:rsidP="00A6349C">
      <w:pPr>
        <w:pStyle w:val="standard"/>
        <w:ind w:left="170" w:right="170"/>
        <w:jc w:val="both"/>
        <w:rPr>
          <w:color w:val="003399"/>
        </w:rPr>
      </w:pPr>
      <w:r>
        <w:rPr>
          <w:color w:val="003399"/>
        </w:rPr>
        <w:t>“</w:t>
      </w:r>
      <w:r>
        <w:rPr>
          <w:i/>
          <w:iCs/>
          <w:color w:val="003399"/>
        </w:rPr>
        <w:t xml:space="preserve">forse non avete capito granché di questa crisi che ingloba tutto il mondo. Voi non state perdendo niente che possa esservi utile, state semplicemente vivendo “il senso della perdita”, ma non state perdendo ciò che siete. Cosa mai potreste perdere attraverso le cose che avete? Solo le vostre false sicurezze, perché voi avete già qualcosa di infinitamente grande: VOI STESSI!  </w:t>
      </w:r>
    </w:p>
    <w:p w:rsidR="00A6349C" w:rsidRDefault="00A6349C" w:rsidP="00A6349C">
      <w:pPr>
        <w:pStyle w:val="standard"/>
        <w:ind w:left="170" w:right="170"/>
        <w:jc w:val="center"/>
        <w:rPr>
          <w:color w:val="003399"/>
        </w:rPr>
      </w:pPr>
      <w:r>
        <w:rPr>
          <w:i/>
          <w:iCs/>
          <w:color w:val="003399"/>
        </w:rPr>
        <w:t>O forse sarebbe meglio dire: voi non avete, ma siete! Purtroppo non lo sapete.</w:t>
      </w:r>
    </w:p>
    <w:p w:rsidR="00A6349C" w:rsidRDefault="00A6349C" w:rsidP="00A6349C">
      <w:pPr>
        <w:pStyle w:val="standard"/>
        <w:ind w:left="170" w:right="170"/>
        <w:jc w:val="both"/>
        <w:rPr>
          <w:color w:val="003399"/>
        </w:rPr>
      </w:pPr>
      <w:r>
        <w:rPr>
          <w:i/>
          <w:iCs/>
          <w:color w:val="003399"/>
        </w:rPr>
        <w:t xml:space="preserve">In realtà dietro la paura della perdita si nasconde un’altra paura atavica: la paura della morte. Vi spiego perché: voi umani lavorate e producete per le vostre esigenze umane, ovviamente. La più grande è “il mangiare per vivere”. C’è tra voi chi esclama: “senza un lavoro come posso sopravvivere? Come posso fare la spesa? Come potrei comperare il cibo per la mia famiglia?” </w:t>
      </w:r>
      <w:r>
        <w:rPr>
          <w:i/>
          <w:iCs/>
          <w:color w:val="003399"/>
        </w:rPr>
        <w:lastRenderedPageBreak/>
        <w:t>Il senso della sopravvivenza relativa al cibo è forte! Se non si mangia si muore. Riflettete e poi provate ad andare oltre questo concetto”.</w:t>
      </w:r>
    </w:p>
    <w:p w:rsidR="00A6349C" w:rsidRDefault="00A6349C" w:rsidP="00A6349C">
      <w:pPr>
        <w:pStyle w:val="standard"/>
        <w:ind w:left="170" w:right="170"/>
        <w:jc w:val="both"/>
      </w:pPr>
      <w:r>
        <w:rPr>
          <w:color w:val="003399"/>
        </w:rPr>
        <w:t>Dobbiamo salvarci dai concetti mentali che abbiamo ereditato e iniziare a viaggiare verso una realtà tutta nuova. Il Cielo ci indica una direzione: “seguire il proprio ritmo, creare una propria musicalità da intonare alla vita, lasciare che ciò che non serve più per la nostra crescita cada, che si trasformi in qualcos’altro senza controllare e senza trattenere, perché se perdiamo tutto ciò che non è nostro...ritroveremo noi stessi e sarà una gioia intensa.</w:t>
      </w:r>
      <w:r>
        <w:t> </w:t>
      </w:r>
    </w:p>
    <w:p w:rsidR="00A6349C" w:rsidRDefault="00A6349C" w:rsidP="00A6349C">
      <w:pPr>
        <w:ind w:left="170" w:right="170"/>
        <w:jc w:val="both"/>
      </w:pPr>
      <w:r>
        <w:rPr>
          <w:rStyle w:val="Enfasicorsivo"/>
          <w:rFonts w:ascii="Calibri" w:hAnsi="Calibri"/>
          <w:i w:val="0"/>
          <w:iCs w:val="0"/>
          <w:color w:val="003399"/>
        </w:rPr>
        <w:t>Laura Bendoni</w:t>
      </w:r>
    </w:p>
    <w:p w:rsidR="00A6349C" w:rsidRDefault="00A6349C" w:rsidP="00A6349C">
      <w:pPr>
        <w:ind w:left="170" w:right="170"/>
        <w:jc w:val="both"/>
      </w:pPr>
      <w:hyperlink r:id="rId29" w:tgtFrame="_blank" w:history="1">
        <w:r>
          <w:rPr>
            <w:rStyle w:val="Collegamentoipertestuale"/>
            <w:i/>
            <w:iCs/>
            <w:color w:val="0066CC"/>
          </w:rPr>
          <w:t>http://www.ilgiardinodeicristalli.it</w:t>
        </w:r>
      </w:hyperlink>
    </w:p>
    <w:p w:rsidR="00A6349C" w:rsidRDefault="00A6349C"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A6349C"/>
    <w:p w:rsidR="00E66265" w:rsidRDefault="00E66265" w:rsidP="00E66265">
      <w:pPr>
        <w:pStyle w:val="NormaleWeb"/>
        <w:spacing w:before="13" w:beforeAutospacing="0" w:after="13" w:afterAutospacing="0"/>
        <w:jc w:val="center"/>
      </w:pPr>
      <w:r>
        <w:rPr>
          <w:b/>
          <w:bCs/>
          <w:sz w:val="36"/>
          <w:szCs w:val="36"/>
        </w:rPr>
        <w:lastRenderedPageBreak/>
        <w:t>SCEGLIERE LA TOTALITA'</w:t>
      </w:r>
    </w:p>
    <w:p w:rsidR="00E66265" w:rsidRDefault="00E66265" w:rsidP="00E66265">
      <w:pPr>
        <w:pStyle w:val="NormaleWeb"/>
        <w:spacing w:before="13" w:beforeAutospacing="0" w:after="13" w:afterAutospacing="0"/>
        <w:jc w:val="center"/>
      </w:pPr>
      <w:r>
        <w:rPr>
          <w:b/>
          <w:bCs/>
          <w:sz w:val="36"/>
          <w:szCs w:val="36"/>
        </w:rPr>
        <w:t xml:space="preserve">di Fabio </w:t>
      </w:r>
      <w:proofErr w:type="spellStart"/>
      <w:r>
        <w:rPr>
          <w:b/>
          <w:bCs/>
          <w:sz w:val="36"/>
          <w:szCs w:val="36"/>
        </w:rPr>
        <w:t>Finucci</w:t>
      </w:r>
      <w:proofErr w:type="spellEnd"/>
    </w:p>
    <w:p w:rsidR="00E66265" w:rsidRDefault="00E66265" w:rsidP="00E66265">
      <w:pPr>
        <w:pStyle w:val="NormaleWeb"/>
        <w:spacing w:before="13" w:beforeAutospacing="0" w:after="13" w:afterAutospacing="0"/>
        <w:jc w:val="center"/>
      </w:pPr>
      <w:r>
        <w:t> </w:t>
      </w:r>
    </w:p>
    <w:p w:rsidR="00E66265" w:rsidRDefault="00E66265" w:rsidP="00E66265">
      <w:r>
        <w:rPr>
          <w:color w:val="000000"/>
          <w:sz w:val="27"/>
          <w:szCs w:val="27"/>
        </w:rPr>
        <w:t>Voglio riprendere ed ampliare maggiormente una mia riflessione già esposta nel mio blog (La scelta totale).</w:t>
      </w:r>
    </w:p>
    <w:p w:rsidR="00E66265" w:rsidRDefault="00E66265" w:rsidP="00E66265">
      <w:r>
        <w:t> </w:t>
      </w:r>
    </w:p>
    <w:p w:rsidR="00E66265" w:rsidRDefault="00E66265" w:rsidP="00E66265">
      <w:r>
        <w:rPr>
          <w:color w:val="000000"/>
          <w:sz w:val="27"/>
          <w:szCs w:val="27"/>
        </w:rPr>
        <w:t>Una sera cercavo un pennello di gomma che mi serviva, ne ho quattro con forme diverse, ma con il manico uguale.</w:t>
      </w:r>
      <w:r>
        <w:rPr>
          <w:color w:val="000000"/>
          <w:sz w:val="27"/>
          <w:szCs w:val="27"/>
        </w:rPr>
        <w:br/>
        <w:t>Nel prenderlo, mi sono venuti su prima gli altri tre e infine quello che cercavo.</w:t>
      </w:r>
      <w:r>
        <w:rPr>
          <w:color w:val="000000"/>
          <w:sz w:val="27"/>
          <w:szCs w:val="27"/>
        </w:rPr>
        <w:br/>
        <w:t>Subito mi sono detto: "e ti pareva, succede sempre così, quello che cerchi è sempre l'ultimo", poi però mi si è accesa una lampadina che mi ha originato una mia riflessione.</w:t>
      </w:r>
      <w:r>
        <w:rPr>
          <w:sz w:val="27"/>
          <w:szCs w:val="27"/>
        </w:rPr>
        <w:br/>
      </w:r>
      <w:r>
        <w:rPr>
          <w:sz w:val="27"/>
          <w:szCs w:val="27"/>
        </w:rPr>
        <w:br/>
      </w:r>
      <w:r>
        <w:rPr>
          <w:color w:val="000000"/>
          <w:sz w:val="27"/>
          <w:szCs w:val="27"/>
        </w:rPr>
        <w:t xml:space="preserve">Pensando ad </w:t>
      </w:r>
      <w:proofErr w:type="spellStart"/>
      <w:r>
        <w:rPr>
          <w:color w:val="000000"/>
          <w:sz w:val="27"/>
          <w:szCs w:val="27"/>
        </w:rPr>
        <w:t>Adamus</w:t>
      </w:r>
      <w:proofErr w:type="spellEnd"/>
      <w:r>
        <w:rPr>
          <w:color w:val="000000"/>
          <w:sz w:val="27"/>
          <w:szCs w:val="27"/>
        </w:rPr>
        <w:t xml:space="preserve"> a quando dice che in ogni cosa, un fiore, una goccia d'acqua, un sasso, lì c'è anche tutta la sua storia, non solo, ma tu ci puoi anche sentire tutta la storia di chi lo ha toccato, la mano di un uomo, il vento, la pioggia e via </w:t>
      </w:r>
      <w:proofErr w:type="spellStart"/>
      <w:r>
        <w:rPr>
          <w:color w:val="000000"/>
          <w:sz w:val="27"/>
          <w:szCs w:val="27"/>
        </w:rPr>
        <w:t>via</w:t>
      </w:r>
      <w:proofErr w:type="spellEnd"/>
      <w:r>
        <w:rPr>
          <w:color w:val="000000"/>
          <w:sz w:val="27"/>
          <w:szCs w:val="27"/>
        </w:rPr>
        <w:t xml:space="preserve"> arrivare poi fino all'origine del mondo, ho collegato i miei pennelli a questo e mi sono detto: " Quel pennello non ha solo quella forma, ma le contiene tutte" e forse mi ha voluto dare questo messaggio e cioè la SCELTA TOTALE.</w:t>
      </w:r>
    </w:p>
    <w:p w:rsidR="00E66265" w:rsidRDefault="00E66265" w:rsidP="00E66265">
      <w:r>
        <w:t> </w:t>
      </w:r>
    </w:p>
    <w:p w:rsidR="00E66265" w:rsidRDefault="00E66265" w:rsidP="00E66265">
      <w:r>
        <w:rPr>
          <w:color w:val="000000"/>
          <w:sz w:val="27"/>
          <w:szCs w:val="27"/>
        </w:rPr>
        <w:t>Pensavo al nostro sentirci caratterialmente ben identificati, io sono vile o coraggioso, intelligente o stupido, generoso o avido ecc, ma in realtà noi siamo tutti quei caratteri, è solo una tal situazione che ci ha fatto conoscere un lato del carattere che poi nella memoria si è rafforzato convincendoci di essere così. Una situazione che in quel momento era nata per un determinato motivo, ma non posso certo escludere che nel mio essere esiste anche l'altro lato di quel carattere, cioè il suo opposto.</w:t>
      </w:r>
    </w:p>
    <w:p w:rsidR="00E66265" w:rsidRDefault="00E66265" w:rsidP="00E66265">
      <w:pPr>
        <w:pStyle w:val="NormaleWeb"/>
      </w:pPr>
      <w:r>
        <w:rPr>
          <w:color w:val="000000"/>
          <w:sz w:val="27"/>
          <w:szCs w:val="27"/>
        </w:rPr>
        <w:t>Nel mio essere ci sono tutti i caratteri possibili, caratteri che poi io, per mia convinzione, ho accettato e maturato in me escludendo gli altri.</w:t>
      </w:r>
    </w:p>
    <w:p w:rsidR="00E66265" w:rsidRDefault="00E66265" w:rsidP="00E66265">
      <w:r>
        <w:rPr>
          <w:color w:val="000000"/>
          <w:sz w:val="27"/>
          <w:szCs w:val="27"/>
        </w:rPr>
        <w:t>E' un po' come vedere la vita sempre più nel particolare, anziché nella totalità, cioè come prendere un microscopio ed osservare il particolare e cercare di analizzarlo in tutte le sfumature possibili o trasformarlo, ma esso sfugge alla mia vista solo quando non lo guardo più al microscopio, quando cioè io alzo il mio sguardo osservando l'insieme, non più il particolare, togliendo l'occhio dal microscopio infatti quel determinato particolare scompare pur continuando ad esistere.</w:t>
      </w:r>
    </w:p>
    <w:p w:rsidR="00E66265" w:rsidRDefault="00E66265" w:rsidP="00E66265">
      <w:pPr>
        <w:pStyle w:val="NormaleWeb"/>
      </w:pPr>
      <w:r>
        <w:rPr>
          <w:color w:val="000000"/>
          <w:sz w:val="27"/>
          <w:szCs w:val="27"/>
        </w:rPr>
        <w:t xml:space="preserve">E' come vedere le nostre caratteristiche non più separandole, io sono vile e non coraggioso ed analizzare quella viltà che non scomparirà mai semplicemente </w:t>
      </w:r>
      <w:proofErr w:type="spellStart"/>
      <w:r>
        <w:rPr>
          <w:color w:val="000000"/>
          <w:sz w:val="27"/>
          <w:szCs w:val="27"/>
        </w:rPr>
        <w:t>perchè</w:t>
      </w:r>
      <w:proofErr w:type="spellEnd"/>
      <w:r>
        <w:rPr>
          <w:color w:val="000000"/>
          <w:sz w:val="27"/>
          <w:szCs w:val="27"/>
        </w:rPr>
        <w:t xml:space="preserve"> esiste, ma considerare che io sono entrambe, sia vile che coraggioso è spostare lo sguardo dal microscopio e iniziare a vederle nella sua totalità.</w:t>
      </w:r>
    </w:p>
    <w:p w:rsidR="00E66265" w:rsidRDefault="00E66265" w:rsidP="00E66265">
      <w:r>
        <w:rPr>
          <w:color w:val="000000"/>
          <w:sz w:val="27"/>
          <w:szCs w:val="27"/>
        </w:rPr>
        <w:t xml:space="preserve">Se guardiamo la natura essa cresce sempre nella totalità, una foglia è prima un piccolo bozzolo, ma lì essa è totale, poi una piccola fogliolina, ma lì c'è sempre la sua totalità, è completa seppur piccola. Ogni forma di vita è sempre completa in sé seppur piccola </w:t>
      </w:r>
      <w:r>
        <w:rPr>
          <w:color w:val="000000"/>
          <w:sz w:val="27"/>
          <w:szCs w:val="27"/>
        </w:rPr>
        <w:lastRenderedPageBreak/>
        <w:t>all'inizio, cresce come insieme e non come particolare, contrariamente alle costruzioni dell'uomo che invece iniziano separate e solo alla fine si vede il progetto completo.</w:t>
      </w:r>
    </w:p>
    <w:p w:rsidR="00E66265" w:rsidRDefault="00E66265" w:rsidP="00E66265">
      <w:pPr>
        <w:pStyle w:val="NormaleWeb"/>
      </w:pPr>
      <w:r>
        <w:rPr>
          <w:color w:val="000000"/>
          <w:sz w:val="27"/>
          <w:szCs w:val="27"/>
        </w:rPr>
        <w:t>Iniziare a vedere la vita nella sua totalità è alzarci di consapevolezza ed avvicinarci sempre più alla sua completezza. Intestardirsi ad analizzare al microscopio ogni cosa e non alzare mai lo sguardo non porta ad una crescita.</w:t>
      </w:r>
    </w:p>
    <w:p w:rsidR="00E66265" w:rsidRDefault="00E66265" w:rsidP="00E66265">
      <w:pPr>
        <w:pStyle w:val="NormaleWeb"/>
      </w:pPr>
      <w:r>
        <w:rPr>
          <w:sz w:val="27"/>
          <w:szCs w:val="27"/>
        </w:rPr>
        <w:t>La verità in questo senso è una verità che non riscontro coi suoi contrari come dualismo, come confronto, ma una verità che inizio a percepire come totalità, come insieme.</w:t>
      </w:r>
    </w:p>
    <w:p w:rsidR="00E66265" w:rsidRDefault="00E66265" w:rsidP="00E66265">
      <w:r>
        <w:t> </w:t>
      </w:r>
    </w:p>
    <w:p w:rsidR="00E66265" w:rsidRDefault="00E66265" w:rsidP="00E66265">
      <w:r>
        <w:rPr>
          <w:color w:val="000000"/>
          <w:sz w:val="27"/>
          <w:szCs w:val="27"/>
        </w:rPr>
        <w:t>I maestri del Cerchio Firenze '77 facevano l'esempio dell'arancia, se la guardi al microscopio non vedi più l'arancia, essa scompare, vedi delle particelle, atomi, molecole ecc, solo quando alzi lo sguardo dal microscopio e non selezioni più il particolare vedi l'arancia intera, ossia la realtà dell'arancia. Dibattersi sulle molecole, atomi e rimanere in quella visione, non si avrà mai la realtà dell'arancia.</w:t>
      </w:r>
    </w:p>
    <w:p w:rsidR="00E66265" w:rsidRDefault="00E66265" w:rsidP="00E66265">
      <w:pPr>
        <w:pStyle w:val="NormaleWeb"/>
      </w:pPr>
      <w:r>
        <w:rPr>
          <w:color w:val="000000"/>
          <w:sz w:val="27"/>
          <w:szCs w:val="27"/>
        </w:rPr>
        <w:t xml:space="preserve">Non intestardiamoci a dire io sono così o cosà, </w:t>
      </w:r>
      <w:proofErr w:type="spellStart"/>
      <w:r>
        <w:rPr>
          <w:color w:val="000000"/>
          <w:sz w:val="27"/>
          <w:szCs w:val="27"/>
        </w:rPr>
        <w:t>perchè</w:t>
      </w:r>
      <w:proofErr w:type="spellEnd"/>
      <w:r>
        <w:rPr>
          <w:color w:val="000000"/>
          <w:sz w:val="27"/>
          <w:szCs w:val="27"/>
        </w:rPr>
        <w:t xml:space="preserve"> in noi ci sono tutti i caratteri dell'umanità, imparare a vederci nella totalità e non più nel particolare è iniziare a vedere la vita un gradino più alto, con una consapevolezza più rivolta alla totalità che al particolare, alla completezza della vita intesa come insieme delle parti e ognuna delle parti trasmette la sua essenza come contributo alla totalità e non come contrasto delle parti.</w:t>
      </w:r>
    </w:p>
    <w:p w:rsidR="00E66265" w:rsidRDefault="00E66265" w:rsidP="00E66265">
      <w:r>
        <w:rPr>
          <w:sz w:val="27"/>
          <w:szCs w:val="27"/>
        </w:rPr>
        <w:t>Noi non siamo i nostri aspetti, siamo un essere molto più esteso.</w:t>
      </w:r>
    </w:p>
    <w:p w:rsidR="00E66265" w:rsidRDefault="00E66265" w:rsidP="00E66265">
      <w:pPr>
        <w:pStyle w:val="NormaleWeb"/>
      </w:pPr>
      <w:r>
        <w:rPr>
          <w:color w:val="000000"/>
          <w:sz w:val="27"/>
          <w:szCs w:val="27"/>
        </w:rPr>
        <w:t>E' imparare a vedere una cosa o situazione non come "facente parte di un tutto", ma come "un tutto che si rivela nella parte", cioè cambia la sua prospettiva di veduta, la sua prospettiva di consapevolezza. D'altronde si è sempre detto che Dio è in ogni cosa, che Dio è ogni cosa, perciò qualsiasi cosa non può essere separata o facente solo parte.</w:t>
      </w:r>
    </w:p>
    <w:p w:rsidR="00E66265" w:rsidRDefault="00E66265" w:rsidP="00E66265">
      <w:r>
        <w:rPr>
          <w:color w:val="000000"/>
          <w:sz w:val="27"/>
          <w:szCs w:val="27"/>
        </w:rPr>
        <w:t>Una scelta che non è più duale, cioè scegliere a discapito di altro, scegliere scartando l'altro, scegliere spezzando la cosa, ma scegliere nell'interezza, nella totalità.</w:t>
      </w:r>
      <w:r>
        <w:rPr>
          <w:sz w:val="27"/>
          <w:szCs w:val="27"/>
        </w:rPr>
        <w:br/>
      </w:r>
      <w:r>
        <w:rPr>
          <w:color w:val="000000"/>
          <w:sz w:val="27"/>
          <w:szCs w:val="27"/>
        </w:rPr>
        <w:t>Ricordiamo anche che nel campo della fotografia olografica, se si prende un tassello di una fotografia, una piccola parte, essa non rivela solo quella parte presa, ma l'intera fotografia, più o meno offuscata a seconda se è un piccolo tassello o grande, contrariamente invece ai puzzle, dove un tassello è quello e basta e non rivela l'intero puzzle.</w:t>
      </w:r>
      <w:r>
        <w:rPr>
          <w:color w:val="000000"/>
          <w:sz w:val="27"/>
          <w:szCs w:val="27"/>
        </w:rPr>
        <w:br/>
        <w:t> </w:t>
      </w:r>
      <w:r>
        <w:rPr>
          <w:sz w:val="27"/>
          <w:szCs w:val="27"/>
        </w:rPr>
        <w:br/>
      </w:r>
      <w:r>
        <w:rPr>
          <w:color w:val="000000"/>
          <w:sz w:val="27"/>
          <w:szCs w:val="27"/>
        </w:rPr>
        <w:t>Oltre alla totalità del carattere, c'è anche la totalità delle scelte. I maestri del Cerchio Firenze '77 parlavano di “varianti”, cioè davanti ad una scelta noi abbiamo più possibilità di scelte e, pur scegliendone una, tutte le altre scelte possibili esistono ugualmente, un po' come quanto è ipotizzato dalla fisica quantistica a proposito degli universi paralleli.</w:t>
      </w:r>
    </w:p>
    <w:p w:rsidR="00E66265" w:rsidRDefault="00E66265" w:rsidP="00E66265">
      <w:pPr>
        <w:pStyle w:val="NormaleWeb"/>
      </w:pPr>
      <w:r>
        <w:rPr>
          <w:color w:val="000000"/>
          <w:sz w:val="27"/>
          <w:szCs w:val="27"/>
        </w:rPr>
        <w:lastRenderedPageBreak/>
        <w:t xml:space="preserve">Se consideriamo che il nostro essere non è solo in quella scelta che facciamo, ma lo è in tutte, </w:t>
      </w:r>
      <w:proofErr w:type="spellStart"/>
      <w:r>
        <w:rPr>
          <w:color w:val="000000"/>
          <w:sz w:val="27"/>
          <w:szCs w:val="27"/>
        </w:rPr>
        <w:t>perchè</w:t>
      </w:r>
      <w:proofErr w:type="spellEnd"/>
      <w:r>
        <w:rPr>
          <w:color w:val="000000"/>
          <w:sz w:val="27"/>
          <w:szCs w:val="27"/>
        </w:rPr>
        <w:t xml:space="preserve"> effettivamente tutte quante esse possono vivere, iniziamo a vedere noi stessi in modo più ampio, siamo quell'essere che ha fatto sia l'azione sbagliata che quella giusta, sia l'azione vile che quella eroica, </w:t>
      </w:r>
      <w:proofErr w:type="spellStart"/>
      <w:r>
        <w:rPr>
          <w:color w:val="000000"/>
          <w:sz w:val="27"/>
          <w:szCs w:val="27"/>
        </w:rPr>
        <w:t>perchè</w:t>
      </w:r>
      <w:proofErr w:type="spellEnd"/>
      <w:r>
        <w:rPr>
          <w:color w:val="000000"/>
          <w:sz w:val="27"/>
          <w:szCs w:val="27"/>
        </w:rPr>
        <w:t xml:space="preserve"> ci sono entrambe le possibilità, esistono in noi se noi non le escludiamo per convinzioni passate. Non importa quale abbiamo scelto, non condanniamoci per una scelta sbagliata fatta dalla nostra umanità, </w:t>
      </w:r>
      <w:proofErr w:type="spellStart"/>
      <w:r>
        <w:rPr>
          <w:color w:val="000000"/>
          <w:sz w:val="27"/>
          <w:szCs w:val="27"/>
        </w:rPr>
        <w:t>perchè</w:t>
      </w:r>
      <w:proofErr w:type="spellEnd"/>
      <w:r>
        <w:rPr>
          <w:color w:val="000000"/>
          <w:sz w:val="27"/>
          <w:szCs w:val="27"/>
        </w:rPr>
        <w:t xml:space="preserve"> il nostro essere le contiene entrambe, la nostra umanità funge come un microscopio che ci fa vedere la vita più nel dettaglio, ma noi non dobbiamo identificarci troppo in questo dettaglio, analizzarlo troppo, </w:t>
      </w:r>
      <w:proofErr w:type="spellStart"/>
      <w:r>
        <w:rPr>
          <w:color w:val="000000"/>
          <w:sz w:val="27"/>
          <w:szCs w:val="27"/>
        </w:rPr>
        <w:t>perchè</w:t>
      </w:r>
      <w:proofErr w:type="spellEnd"/>
      <w:r>
        <w:rPr>
          <w:color w:val="000000"/>
          <w:sz w:val="27"/>
          <w:szCs w:val="27"/>
        </w:rPr>
        <w:t xml:space="preserve"> allunghiamo i tempi di </w:t>
      </w:r>
      <w:proofErr w:type="spellStart"/>
      <w:r>
        <w:rPr>
          <w:color w:val="000000"/>
          <w:sz w:val="27"/>
          <w:szCs w:val="27"/>
        </w:rPr>
        <w:t>separatività</w:t>
      </w:r>
      <w:proofErr w:type="spellEnd"/>
      <w:r>
        <w:rPr>
          <w:color w:val="000000"/>
          <w:sz w:val="27"/>
          <w:szCs w:val="27"/>
        </w:rPr>
        <w:t xml:space="preserve">, del sentirci separati dal Tutto. </w:t>
      </w:r>
      <w:r>
        <w:rPr>
          <w:sz w:val="27"/>
          <w:szCs w:val="27"/>
        </w:rPr>
        <w:br/>
      </w:r>
      <w:r>
        <w:rPr>
          <w:sz w:val="27"/>
          <w:szCs w:val="27"/>
        </w:rPr>
        <w:br/>
      </w:r>
      <w:r>
        <w:rPr>
          <w:color w:val="000000"/>
          <w:sz w:val="27"/>
          <w:szCs w:val="27"/>
        </w:rPr>
        <w:t xml:space="preserve">Noi siamo creatori della propria vita, ma non essendone ancora convinti, ci immergiamo nelle nostre stesse creazioni attribuendoci poi delle parti da recitare, delle esperienze da vivere sempre più nel dettaglio, ecco che allontanarsi dal microscopio della vita e vedere dalla totalità, significa rendersi sempre più conto che sono solo nostre creazioni e noi ne siamo i creatori, renderci consapevoli quindi di essere creatori e non creature, guardarci più dall'alto, senza sentirci circoscritti nelle situazioni che creiamo, </w:t>
      </w:r>
      <w:proofErr w:type="spellStart"/>
      <w:r>
        <w:rPr>
          <w:color w:val="000000"/>
          <w:sz w:val="27"/>
          <w:szCs w:val="27"/>
        </w:rPr>
        <w:t>perchè</w:t>
      </w:r>
      <w:proofErr w:type="spellEnd"/>
      <w:r>
        <w:rPr>
          <w:color w:val="000000"/>
          <w:sz w:val="27"/>
          <w:szCs w:val="27"/>
        </w:rPr>
        <w:t xml:space="preserve"> essendo consapevoli che quelle situazioni le abbiamo create noi, riusciremo ad estraniarci da queste, a seconda di quanto ci siamo immersi. Pensiamo di risolvere le situazioni negative analizzandole, puntualizzandole, schematizzandole, ma così facendo gli diamo sempre più energia rimanendo nel dettaglio quando invece basterebbe alzarsi di livello non creandole più. Solo così perderebbero l'energia e la sussistenza.</w:t>
      </w:r>
    </w:p>
    <w:p w:rsidR="00E66265" w:rsidRDefault="00E66265" w:rsidP="00E66265">
      <w:r>
        <w:rPr>
          <w:color w:val="000000"/>
          <w:sz w:val="27"/>
          <w:szCs w:val="27"/>
        </w:rPr>
        <w:t xml:space="preserve">Questo significa alzarsi di livello, alzarsi in consapevolezza e, ritornando all'esempio di prima, vedere la realtà dell'arancia e non intestardirsi nell'osservarla al microscopio e quindi vederci più nella nostra vera realtà che nella sola nostra umanità. </w:t>
      </w:r>
      <w:r>
        <w:rPr>
          <w:sz w:val="27"/>
          <w:szCs w:val="27"/>
        </w:rPr>
        <w:br/>
      </w:r>
      <w:r>
        <w:rPr>
          <w:sz w:val="27"/>
          <w:szCs w:val="27"/>
        </w:rPr>
        <w:br/>
      </w:r>
      <w:r>
        <w:rPr>
          <w:color w:val="000000"/>
          <w:sz w:val="27"/>
          <w:szCs w:val="27"/>
        </w:rPr>
        <w:t>La vita cresce nella totalità, la fisica quantistica si muove nel considerare le “possibilità” e quindi nel vedere la vita non più nel dettaglio, ma nella globalità, in modo quantico......ecco forse iniziare a vivere vedendoci, considerandoci più multidimensionali potrebbe aiutarci ad uscire dal nostro piccolo guscio, dalla nostra piccola individualità e vedere la vita in modo quantico e non più lineare.</w:t>
      </w:r>
    </w:p>
    <w:p w:rsidR="00E66265" w:rsidRDefault="00E66265" w:rsidP="00E66265">
      <w:pPr>
        <w:pStyle w:val="NormaleWeb"/>
      </w:pPr>
      <w:r>
        <w:t> </w:t>
      </w:r>
    </w:p>
    <w:p w:rsidR="00E66265" w:rsidRPr="00A6349C" w:rsidRDefault="00E66265" w:rsidP="00A6349C"/>
    <w:sectPr w:rsidR="00E66265" w:rsidRPr="00A6349C" w:rsidSect="002B10CA">
      <w:footerReference w:type="default" r:id="rId3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2BD" w:rsidRDefault="00B712BD" w:rsidP="0021033F">
      <w:r>
        <w:separator/>
      </w:r>
    </w:p>
  </w:endnote>
  <w:endnote w:type="continuationSeparator" w:id="0">
    <w:p w:rsidR="00B712BD" w:rsidRDefault="00B712BD" w:rsidP="002103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42870"/>
      <w:docPartObj>
        <w:docPartGallery w:val="Page Numbers (Bottom of Page)"/>
        <w:docPartUnique/>
      </w:docPartObj>
    </w:sdtPr>
    <w:sdtContent>
      <w:p w:rsidR="0021033F" w:rsidRDefault="00B83D8C">
        <w:pPr>
          <w:pStyle w:val="Pidipagina"/>
          <w:jc w:val="center"/>
        </w:pPr>
        <w:fldSimple w:instr=" PAGE   \* MERGEFORMAT ">
          <w:r w:rsidR="00E66265">
            <w:rPr>
              <w:noProof/>
            </w:rPr>
            <w:t>18</w:t>
          </w:r>
        </w:fldSimple>
      </w:p>
    </w:sdtContent>
  </w:sdt>
  <w:p w:rsidR="0021033F" w:rsidRDefault="0021033F">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2BD" w:rsidRDefault="00B712BD" w:rsidP="0021033F">
      <w:r>
        <w:separator/>
      </w:r>
    </w:p>
  </w:footnote>
  <w:footnote w:type="continuationSeparator" w:id="0">
    <w:p w:rsidR="00B712BD" w:rsidRDefault="00B712BD" w:rsidP="002103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footnotePr>
    <w:footnote w:id="-1"/>
    <w:footnote w:id="0"/>
  </w:footnotePr>
  <w:endnotePr>
    <w:endnote w:id="-1"/>
    <w:endnote w:id="0"/>
  </w:endnotePr>
  <w:compat/>
  <w:rsids>
    <w:rsidRoot w:val="0021033F"/>
    <w:rsid w:val="0021033F"/>
    <w:rsid w:val="00211818"/>
    <w:rsid w:val="002B10CA"/>
    <w:rsid w:val="00383C1A"/>
    <w:rsid w:val="004F5A12"/>
    <w:rsid w:val="00521CC1"/>
    <w:rsid w:val="007B45B5"/>
    <w:rsid w:val="00A6349C"/>
    <w:rsid w:val="00B712BD"/>
    <w:rsid w:val="00B83D8C"/>
    <w:rsid w:val="00C31D2F"/>
    <w:rsid w:val="00E377D6"/>
    <w:rsid w:val="00E66265"/>
    <w:rsid w:val="00EA6E2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033F"/>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link w:val="Titolo1Carattere"/>
    <w:uiPriority w:val="9"/>
    <w:qFormat/>
    <w:rsid w:val="0021033F"/>
    <w:pPr>
      <w:keepNext/>
      <w:jc w:val="center"/>
      <w:outlineLvl w:val="0"/>
    </w:pPr>
    <w:rPr>
      <w:b/>
      <w:bCs/>
      <w:kern w:val="36"/>
      <w:sz w:val="36"/>
      <w:szCs w:val="36"/>
    </w:rPr>
  </w:style>
  <w:style w:type="paragraph" w:styleId="Titolo2">
    <w:name w:val="heading 2"/>
    <w:basedOn w:val="Normale"/>
    <w:link w:val="Titolo2Carattere"/>
    <w:uiPriority w:val="9"/>
    <w:qFormat/>
    <w:rsid w:val="0021033F"/>
    <w:pPr>
      <w:keepNext/>
      <w:jc w:val="center"/>
      <w:outlineLvl w:val="1"/>
    </w:pPr>
    <w:rPr>
      <w:b/>
      <w:bCs/>
      <w:shadow/>
      <w:color w:val="000066"/>
      <w:sz w:val="36"/>
      <w:szCs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
    <w:name w:val="corpo"/>
    <w:basedOn w:val="Normale"/>
    <w:rsid w:val="0021033F"/>
    <w:pPr>
      <w:spacing w:before="100" w:beforeAutospacing="1" w:after="100" w:afterAutospacing="1"/>
    </w:pPr>
  </w:style>
  <w:style w:type="character" w:customStyle="1" w:styleId="Titolo1Carattere">
    <w:name w:val="Titolo 1 Carattere"/>
    <w:basedOn w:val="Carpredefinitoparagrafo"/>
    <w:link w:val="Titolo1"/>
    <w:uiPriority w:val="9"/>
    <w:rsid w:val="0021033F"/>
    <w:rPr>
      <w:rFonts w:ascii="Times New Roman" w:eastAsia="Times New Roman" w:hAnsi="Times New Roman" w:cs="Times New Roman"/>
      <w:b/>
      <w:bCs/>
      <w:kern w:val="36"/>
      <w:sz w:val="36"/>
      <w:szCs w:val="36"/>
      <w:lang w:eastAsia="it-IT"/>
    </w:rPr>
  </w:style>
  <w:style w:type="character" w:customStyle="1" w:styleId="Titolo2Carattere">
    <w:name w:val="Titolo 2 Carattere"/>
    <w:basedOn w:val="Carpredefinitoparagrafo"/>
    <w:link w:val="Titolo2"/>
    <w:uiPriority w:val="9"/>
    <w:rsid w:val="0021033F"/>
    <w:rPr>
      <w:rFonts w:ascii="Times New Roman" w:eastAsia="Times New Roman" w:hAnsi="Times New Roman" w:cs="Times New Roman"/>
      <w:b/>
      <w:bCs/>
      <w:shadow/>
      <w:color w:val="000066"/>
      <w:sz w:val="36"/>
      <w:szCs w:val="36"/>
      <w:lang w:eastAsia="it-IT"/>
    </w:rPr>
  </w:style>
  <w:style w:type="character" w:styleId="Collegamentoipertestuale">
    <w:name w:val="Hyperlink"/>
    <w:basedOn w:val="Carpredefinitoparagrafo"/>
    <w:uiPriority w:val="99"/>
    <w:rsid w:val="0021033F"/>
    <w:rPr>
      <w:color w:val="0000FF"/>
      <w:u w:val="single"/>
    </w:rPr>
  </w:style>
  <w:style w:type="paragraph" w:styleId="NormaleWeb">
    <w:name w:val="Normal (Web)"/>
    <w:basedOn w:val="Normale"/>
    <w:uiPriority w:val="99"/>
    <w:unhideWhenUsed/>
    <w:rsid w:val="0021033F"/>
    <w:pPr>
      <w:spacing w:before="100" w:beforeAutospacing="1" w:after="100" w:afterAutospacing="1"/>
    </w:pPr>
  </w:style>
  <w:style w:type="character" w:styleId="Enfasigrassetto">
    <w:name w:val="Strong"/>
    <w:basedOn w:val="Carpredefinitoparagrafo"/>
    <w:uiPriority w:val="22"/>
    <w:qFormat/>
    <w:rsid w:val="0021033F"/>
    <w:rPr>
      <w:b/>
      <w:bCs/>
    </w:rPr>
  </w:style>
  <w:style w:type="paragraph" w:styleId="Intestazione">
    <w:name w:val="header"/>
    <w:basedOn w:val="Normale"/>
    <w:link w:val="IntestazioneCarattere"/>
    <w:uiPriority w:val="99"/>
    <w:semiHidden/>
    <w:unhideWhenUsed/>
    <w:rsid w:val="0021033F"/>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21033F"/>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21033F"/>
    <w:pPr>
      <w:tabs>
        <w:tab w:val="center" w:pos="4819"/>
        <w:tab w:val="right" w:pos="9638"/>
      </w:tabs>
    </w:pPr>
  </w:style>
  <w:style w:type="character" w:customStyle="1" w:styleId="PidipaginaCarattere">
    <w:name w:val="Piè di pagina Carattere"/>
    <w:basedOn w:val="Carpredefinitoparagrafo"/>
    <w:link w:val="Pidipagina"/>
    <w:uiPriority w:val="99"/>
    <w:rsid w:val="0021033F"/>
    <w:rPr>
      <w:rFonts w:ascii="Times New Roman" w:eastAsia="Times New Roman" w:hAnsi="Times New Roman" w:cs="Times New Roman"/>
      <w:sz w:val="24"/>
      <w:szCs w:val="24"/>
      <w:lang w:eastAsia="it-IT"/>
    </w:rPr>
  </w:style>
  <w:style w:type="paragraph" w:customStyle="1" w:styleId="Default">
    <w:name w:val="Default"/>
    <w:rsid w:val="00211818"/>
    <w:pPr>
      <w:autoSpaceDE w:val="0"/>
      <w:autoSpaceDN w:val="0"/>
      <w:adjustRightInd w:val="0"/>
      <w:spacing w:after="0" w:line="240" w:lineRule="auto"/>
    </w:pPr>
    <w:rPr>
      <w:rFonts w:ascii="Calibri" w:hAnsi="Calibri" w:cs="Calibri"/>
      <w:color w:val="000000"/>
      <w:sz w:val="24"/>
      <w:szCs w:val="24"/>
    </w:rPr>
  </w:style>
  <w:style w:type="paragraph" w:styleId="Testofumetto">
    <w:name w:val="Balloon Text"/>
    <w:basedOn w:val="Normale"/>
    <w:link w:val="TestofumettoCarattere"/>
    <w:uiPriority w:val="99"/>
    <w:semiHidden/>
    <w:unhideWhenUsed/>
    <w:rsid w:val="007B45B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B45B5"/>
    <w:rPr>
      <w:rFonts w:ascii="Tahoma" w:eastAsia="Times New Roman" w:hAnsi="Tahoma" w:cs="Tahoma"/>
      <w:sz w:val="16"/>
      <w:szCs w:val="16"/>
      <w:lang w:eastAsia="it-IT"/>
    </w:rPr>
  </w:style>
  <w:style w:type="paragraph" w:styleId="Rientrocorpodeltesto">
    <w:name w:val="Body Text Indent"/>
    <w:basedOn w:val="Normale"/>
    <w:link w:val="RientrocorpodeltestoCarattere"/>
    <w:uiPriority w:val="99"/>
    <w:semiHidden/>
    <w:unhideWhenUsed/>
    <w:rsid w:val="00A6349C"/>
    <w:pPr>
      <w:spacing w:before="100" w:beforeAutospacing="1" w:after="100" w:afterAutospacing="1"/>
    </w:pPr>
  </w:style>
  <w:style w:type="character" w:customStyle="1" w:styleId="RientrocorpodeltestoCarattere">
    <w:name w:val="Rientro corpo del testo Carattere"/>
    <w:basedOn w:val="Carpredefinitoparagrafo"/>
    <w:link w:val="Rientrocorpodeltesto"/>
    <w:uiPriority w:val="99"/>
    <w:semiHidden/>
    <w:rsid w:val="00A6349C"/>
    <w:rPr>
      <w:rFonts w:ascii="Times New Roman" w:eastAsia="Times New Roman" w:hAnsi="Times New Roman" w:cs="Times New Roman"/>
      <w:sz w:val="24"/>
      <w:szCs w:val="24"/>
      <w:lang w:eastAsia="it-IT"/>
    </w:rPr>
  </w:style>
  <w:style w:type="paragraph" w:styleId="Titolo">
    <w:name w:val="Title"/>
    <w:basedOn w:val="Normale"/>
    <w:link w:val="TitoloCarattere"/>
    <w:uiPriority w:val="10"/>
    <w:qFormat/>
    <w:rsid w:val="00A6349C"/>
    <w:pPr>
      <w:spacing w:before="100" w:beforeAutospacing="1" w:after="100" w:afterAutospacing="1"/>
    </w:pPr>
  </w:style>
  <w:style w:type="character" w:customStyle="1" w:styleId="TitoloCarattere">
    <w:name w:val="Titolo Carattere"/>
    <w:basedOn w:val="Carpredefinitoparagrafo"/>
    <w:link w:val="Titolo"/>
    <w:uiPriority w:val="10"/>
    <w:rsid w:val="00A6349C"/>
    <w:rPr>
      <w:rFonts w:ascii="Times New Roman" w:eastAsia="Times New Roman" w:hAnsi="Times New Roman" w:cs="Times New Roman"/>
      <w:sz w:val="24"/>
      <w:szCs w:val="24"/>
      <w:lang w:eastAsia="it-IT"/>
    </w:rPr>
  </w:style>
  <w:style w:type="character" w:customStyle="1" w:styleId="hps">
    <w:name w:val="hps"/>
    <w:basedOn w:val="Carpredefinitoparagrafo"/>
    <w:rsid w:val="00A6349C"/>
  </w:style>
  <w:style w:type="paragraph" w:customStyle="1" w:styleId="standard">
    <w:name w:val="standard"/>
    <w:basedOn w:val="Normale"/>
    <w:rsid w:val="00A6349C"/>
    <w:pPr>
      <w:spacing w:before="100" w:beforeAutospacing="1" w:after="100" w:afterAutospacing="1"/>
    </w:pPr>
  </w:style>
  <w:style w:type="paragraph" w:styleId="Paragrafoelenco">
    <w:name w:val="List Paragraph"/>
    <w:basedOn w:val="Normale"/>
    <w:uiPriority w:val="34"/>
    <w:qFormat/>
    <w:rsid w:val="00A6349C"/>
    <w:pPr>
      <w:spacing w:before="100" w:beforeAutospacing="1" w:after="100" w:afterAutospacing="1"/>
    </w:pPr>
  </w:style>
  <w:style w:type="character" w:styleId="Enfasicorsivo">
    <w:name w:val="Emphasis"/>
    <w:basedOn w:val="Carpredefinitoparagrafo"/>
    <w:uiPriority w:val="20"/>
    <w:qFormat/>
    <w:rsid w:val="00A6349C"/>
    <w:rPr>
      <w:i/>
      <w:iCs/>
    </w:rPr>
  </w:style>
</w:styles>
</file>

<file path=word/webSettings.xml><?xml version="1.0" encoding="utf-8"?>
<w:webSettings xmlns:r="http://schemas.openxmlformats.org/officeDocument/2006/relationships" xmlns:w="http://schemas.openxmlformats.org/wordprocessingml/2006/main">
  <w:divs>
    <w:div w:id="81991385">
      <w:bodyDiv w:val="1"/>
      <w:marLeft w:val="0"/>
      <w:marRight w:val="0"/>
      <w:marTop w:val="0"/>
      <w:marBottom w:val="0"/>
      <w:divBdr>
        <w:top w:val="none" w:sz="0" w:space="0" w:color="auto"/>
        <w:left w:val="none" w:sz="0" w:space="0" w:color="auto"/>
        <w:bottom w:val="none" w:sz="0" w:space="0" w:color="auto"/>
        <w:right w:val="none" w:sz="0" w:space="0" w:color="auto"/>
      </w:divBdr>
    </w:div>
    <w:div w:id="137185351">
      <w:bodyDiv w:val="1"/>
      <w:marLeft w:val="0"/>
      <w:marRight w:val="0"/>
      <w:marTop w:val="0"/>
      <w:marBottom w:val="0"/>
      <w:divBdr>
        <w:top w:val="none" w:sz="0" w:space="0" w:color="auto"/>
        <w:left w:val="none" w:sz="0" w:space="0" w:color="auto"/>
        <w:bottom w:val="none" w:sz="0" w:space="0" w:color="auto"/>
        <w:right w:val="none" w:sz="0" w:space="0" w:color="auto"/>
      </w:divBdr>
    </w:div>
    <w:div w:id="903174787">
      <w:bodyDiv w:val="1"/>
      <w:marLeft w:val="0"/>
      <w:marRight w:val="0"/>
      <w:marTop w:val="0"/>
      <w:marBottom w:val="0"/>
      <w:divBdr>
        <w:top w:val="none" w:sz="0" w:space="0" w:color="auto"/>
        <w:left w:val="none" w:sz="0" w:space="0" w:color="auto"/>
        <w:bottom w:val="none" w:sz="0" w:space="0" w:color="auto"/>
        <w:right w:val="none" w:sz="0" w:space="0" w:color="auto"/>
      </w:divBdr>
    </w:div>
    <w:div w:id="911962930">
      <w:bodyDiv w:val="1"/>
      <w:marLeft w:val="0"/>
      <w:marRight w:val="0"/>
      <w:marTop w:val="0"/>
      <w:marBottom w:val="0"/>
      <w:divBdr>
        <w:top w:val="none" w:sz="0" w:space="0" w:color="auto"/>
        <w:left w:val="none" w:sz="0" w:space="0" w:color="auto"/>
        <w:bottom w:val="none" w:sz="0" w:space="0" w:color="auto"/>
        <w:right w:val="none" w:sz="0" w:space="0" w:color="auto"/>
      </w:divBdr>
      <w:divsChild>
        <w:div w:id="1424885216">
          <w:marLeft w:val="0"/>
          <w:marRight w:val="0"/>
          <w:marTop w:val="0"/>
          <w:marBottom w:val="0"/>
          <w:divBdr>
            <w:top w:val="none" w:sz="0" w:space="0" w:color="auto"/>
            <w:left w:val="none" w:sz="0" w:space="0" w:color="auto"/>
            <w:bottom w:val="none" w:sz="0" w:space="0" w:color="auto"/>
            <w:right w:val="none" w:sz="0" w:space="0" w:color="auto"/>
          </w:divBdr>
        </w:div>
        <w:div w:id="1850369488">
          <w:marLeft w:val="0"/>
          <w:marRight w:val="0"/>
          <w:marTop w:val="0"/>
          <w:marBottom w:val="0"/>
          <w:divBdr>
            <w:top w:val="none" w:sz="0" w:space="0" w:color="auto"/>
            <w:left w:val="none" w:sz="0" w:space="0" w:color="auto"/>
            <w:bottom w:val="none" w:sz="0" w:space="0" w:color="auto"/>
            <w:right w:val="none" w:sz="0" w:space="0" w:color="auto"/>
          </w:divBdr>
        </w:div>
        <w:div w:id="59254041">
          <w:marLeft w:val="0"/>
          <w:marRight w:val="0"/>
          <w:marTop w:val="0"/>
          <w:marBottom w:val="284"/>
          <w:divBdr>
            <w:top w:val="none" w:sz="0" w:space="0" w:color="auto"/>
            <w:left w:val="none" w:sz="0" w:space="0" w:color="auto"/>
            <w:bottom w:val="none" w:sz="0" w:space="0" w:color="auto"/>
            <w:right w:val="none" w:sz="0" w:space="0" w:color="auto"/>
          </w:divBdr>
        </w:div>
        <w:div w:id="1136604890">
          <w:marLeft w:val="0"/>
          <w:marRight w:val="0"/>
          <w:marTop w:val="0"/>
          <w:marBottom w:val="284"/>
          <w:divBdr>
            <w:top w:val="none" w:sz="0" w:space="0" w:color="auto"/>
            <w:left w:val="none" w:sz="0" w:space="0" w:color="auto"/>
            <w:bottom w:val="none" w:sz="0" w:space="0" w:color="auto"/>
            <w:right w:val="none" w:sz="0" w:space="0" w:color="auto"/>
          </w:divBdr>
        </w:div>
        <w:div w:id="1383675188">
          <w:marLeft w:val="0"/>
          <w:marRight w:val="0"/>
          <w:marTop w:val="0"/>
          <w:marBottom w:val="284"/>
          <w:divBdr>
            <w:top w:val="none" w:sz="0" w:space="0" w:color="auto"/>
            <w:left w:val="none" w:sz="0" w:space="0" w:color="auto"/>
            <w:bottom w:val="none" w:sz="0" w:space="0" w:color="auto"/>
            <w:right w:val="none" w:sz="0" w:space="0" w:color="auto"/>
          </w:divBdr>
        </w:div>
        <w:div w:id="1552502844">
          <w:marLeft w:val="0"/>
          <w:marRight w:val="0"/>
          <w:marTop w:val="0"/>
          <w:marBottom w:val="0"/>
          <w:divBdr>
            <w:top w:val="none" w:sz="0" w:space="0" w:color="auto"/>
            <w:left w:val="none" w:sz="0" w:space="0" w:color="auto"/>
            <w:bottom w:val="none" w:sz="0" w:space="0" w:color="auto"/>
            <w:right w:val="none" w:sz="0" w:space="0" w:color="auto"/>
          </w:divBdr>
          <w:divsChild>
            <w:div w:id="854879185">
              <w:marLeft w:val="0"/>
              <w:marRight w:val="0"/>
              <w:marTop w:val="0"/>
              <w:marBottom w:val="0"/>
              <w:divBdr>
                <w:top w:val="none" w:sz="0" w:space="0" w:color="auto"/>
                <w:left w:val="none" w:sz="0" w:space="0" w:color="auto"/>
                <w:bottom w:val="none" w:sz="0" w:space="0" w:color="auto"/>
                <w:right w:val="none" w:sz="0" w:space="0" w:color="auto"/>
              </w:divBdr>
            </w:div>
          </w:divsChild>
        </w:div>
        <w:div w:id="798500562">
          <w:marLeft w:val="0"/>
          <w:marRight w:val="0"/>
          <w:marTop w:val="0"/>
          <w:marBottom w:val="284"/>
          <w:divBdr>
            <w:top w:val="none" w:sz="0" w:space="0" w:color="auto"/>
            <w:left w:val="none" w:sz="0" w:space="0" w:color="auto"/>
            <w:bottom w:val="none" w:sz="0" w:space="0" w:color="auto"/>
            <w:right w:val="none" w:sz="0" w:space="0" w:color="auto"/>
          </w:divBdr>
        </w:div>
        <w:div w:id="1449426882">
          <w:marLeft w:val="0"/>
          <w:marRight w:val="0"/>
          <w:marTop w:val="0"/>
          <w:marBottom w:val="284"/>
          <w:divBdr>
            <w:top w:val="none" w:sz="0" w:space="0" w:color="auto"/>
            <w:left w:val="none" w:sz="0" w:space="0" w:color="auto"/>
            <w:bottom w:val="none" w:sz="0" w:space="0" w:color="auto"/>
            <w:right w:val="none" w:sz="0" w:space="0" w:color="auto"/>
          </w:divBdr>
        </w:div>
        <w:div w:id="1702394708">
          <w:marLeft w:val="0"/>
          <w:marRight w:val="0"/>
          <w:marTop w:val="0"/>
          <w:marBottom w:val="284"/>
          <w:divBdr>
            <w:top w:val="none" w:sz="0" w:space="0" w:color="auto"/>
            <w:left w:val="none" w:sz="0" w:space="0" w:color="auto"/>
            <w:bottom w:val="none" w:sz="0" w:space="0" w:color="auto"/>
            <w:right w:val="none" w:sz="0" w:space="0" w:color="auto"/>
          </w:divBdr>
        </w:div>
        <w:div w:id="21060596">
          <w:marLeft w:val="0"/>
          <w:marRight w:val="0"/>
          <w:marTop w:val="0"/>
          <w:marBottom w:val="0"/>
          <w:divBdr>
            <w:top w:val="none" w:sz="0" w:space="0" w:color="auto"/>
            <w:left w:val="none" w:sz="0" w:space="0" w:color="auto"/>
            <w:bottom w:val="none" w:sz="0" w:space="0" w:color="auto"/>
            <w:right w:val="none" w:sz="0" w:space="0" w:color="auto"/>
          </w:divBdr>
        </w:div>
      </w:divsChild>
    </w:div>
    <w:div w:id="925307718">
      <w:bodyDiv w:val="1"/>
      <w:marLeft w:val="0"/>
      <w:marRight w:val="0"/>
      <w:marTop w:val="0"/>
      <w:marBottom w:val="0"/>
      <w:divBdr>
        <w:top w:val="none" w:sz="0" w:space="0" w:color="auto"/>
        <w:left w:val="none" w:sz="0" w:space="0" w:color="auto"/>
        <w:bottom w:val="none" w:sz="0" w:space="0" w:color="auto"/>
        <w:right w:val="none" w:sz="0" w:space="0" w:color="auto"/>
      </w:divBdr>
    </w:div>
    <w:div w:id="971251302">
      <w:bodyDiv w:val="1"/>
      <w:marLeft w:val="0"/>
      <w:marRight w:val="0"/>
      <w:marTop w:val="0"/>
      <w:marBottom w:val="0"/>
      <w:divBdr>
        <w:top w:val="none" w:sz="0" w:space="0" w:color="auto"/>
        <w:left w:val="none" w:sz="0" w:space="0" w:color="auto"/>
        <w:bottom w:val="none" w:sz="0" w:space="0" w:color="auto"/>
        <w:right w:val="none" w:sz="0" w:space="0" w:color="auto"/>
      </w:divBdr>
    </w:div>
    <w:div w:id="1150560955">
      <w:bodyDiv w:val="1"/>
      <w:marLeft w:val="0"/>
      <w:marRight w:val="0"/>
      <w:marTop w:val="0"/>
      <w:marBottom w:val="0"/>
      <w:divBdr>
        <w:top w:val="none" w:sz="0" w:space="0" w:color="auto"/>
        <w:left w:val="none" w:sz="0" w:space="0" w:color="auto"/>
        <w:bottom w:val="none" w:sz="0" w:space="0" w:color="auto"/>
        <w:right w:val="none" w:sz="0" w:space="0" w:color="auto"/>
      </w:divBdr>
    </w:div>
    <w:div w:id="1426728327">
      <w:bodyDiv w:val="1"/>
      <w:marLeft w:val="0"/>
      <w:marRight w:val="0"/>
      <w:marTop w:val="0"/>
      <w:marBottom w:val="0"/>
      <w:divBdr>
        <w:top w:val="none" w:sz="0" w:space="0" w:color="auto"/>
        <w:left w:val="none" w:sz="0" w:space="0" w:color="auto"/>
        <w:bottom w:val="none" w:sz="0" w:space="0" w:color="auto"/>
        <w:right w:val="none" w:sz="0" w:space="0" w:color="auto"/>
      </w:divBdr>
    </w:div>
    <w:div w:id="1635527885">
      <w:bodyDiv w:val="1"/>
      <w:marLeft w:val="0"/>
      <w:marRight w:val="0"/>
      <w:marTop w:val="0"/>
      <w:marBottom w:val="0"/>
      <w:divBdr>
        <w:top w:val="none" w:sz="0" w:space="0" w:color="auto"/>
        <w:left w:val="none" w:sz="0" w:space="0" w:color="auto"/>
        <w:bottom w:val="none" w:sz="0" w:space="0" w:color="auto"/>
        <w:right w:val="none" w:sz="0" w:space="0" w:color="auto"/>
      </w:divBdr>
      <w:divsChild>
        <w:div w:id="670528312">
          <w:marLeft w:val="0"/>
          <w:marRight w:val="0"/>
          <w:marTop w:val="0"/>
          <w:marBottom w:val="0"/>
          <w:divBdr>
            <w:top w:val="none" w:sz="0" w:space="0" w:color="auto"/>
            <w:left w:val="none" w:sz="0" w:space="0" w:color="auto"/>
            <w:bottom w:val="none" w:sz="0" w:space="0" w:color="auto"/>
            <w:right w:val="none" w:sz="0" w:space="0" w:color="auto"/>
          </w:divBdr>
          <w:divsChild>
            <w:div w:id="1430001243">
              <w:marLeft w:val="0"/>
              <w:marRight w:val="0"/>
              <w:marTop w:val="0"/>
              <w:marBottom w:val="0"/>
              <w:divBdr>
                <w:top w:val="none" w:sz="0" w:space="0" w:color="auto"/>
                <w:left w:val="none" w:sz="0" w:space="0" w:color="auto"/>
                <w:bottom w:val="none" w:sz="0" w:space="0" w:color="auto"/>
                <w:right w:val="none" w:sz="0" w:space="0" w:color="auto"/>
              </w:divBdr>
              <w:divsChild>
                <w:div w:id="1647779050">
                  <w:marLeft w:val="0"/>
                  <w:marRight w:val="0"/>
                  <w:marTop w:val="0"/>
                  <w:marBottom w:val="0"/>
                  <w:divBdr>
                    <w:top w:val="none" w:sz="0" w:space="0" w:color="auto"/>
                    <w:left w:val="none" w:sz="0" w:space="0" w:color="auto"/>
                    <w:bottom w:val="none" w:sz="0" w:space="0" w:color="auto"/>
                    <w:right w:val="none" w:sz="0" w:space="0" w:color="auto"/>
                  </w:divBdr>
                  <w:divsChild>
                    <w:div w:id="1927301284">
                      <w:marLeft w:val="0"/>
                      <w:marRight w:val="0"/>
                      <w:marTop w:val="0"/>
                      <w:marBottom w:val="0"/>
                      <w:divBdr>
                        <w:top w:val="none" w:sz="0" w:space="0" w:color="auto"/>
                        <w:left w:val="none" w:sz="0" w:space="0" w:color="auto"/>
                        <w:bottom w:val="none" w:sz="0" w:space="0" w:color="auto"/>
                        <w:right w:val="none" w:sz="0" w:space="0" w:color="auto"/>
                      </w:divBdr>
                      <w:divsChild>
                        <w:div w:id="445120905">
                          <w:marLeft w:val="0"/>
                          <w:marRight w:val="0"/>
                          <w:marTop w:val="0"/>
                          <w:marBottom w:val="0"/>
                          <w:divBdr>
                            <w:top w:val="none" w:sz="0" w:space="0" w:color="auto"/>
                            <w:left w:val="none" w:sz="0" w:space="0" w:color="auto"/>
                            <w:bottom w:val="none" w:sz="0" w:space="0" w:color="auto"/>
                            <w:right w:val="none" w:sz="0" w:space="0" w:color="auto"/>
                          </w:divBdr>
                          <w:divsChild>
                            <w:div w:id="2034189804">
                              <w:marLeft w:val="0"/>
                              <w:marRight w:val="0"/>
                              <w:marTop w:val="0"/>
                              <w:marBottom w:val="0"/>
                              <w:divBdr>
                                <w:top w:val="none" w:sz="0" w:space="0" w:color="auto"/>
                                <w:left w:val="none" w:sz="0" w:space="0" w:color="auto"/>
                                <w:bottom w:val="none" w:sz="0" w:space="0" w:color="auto"/>
                                <w:right w:val="none" w:sz="0" w:space="0" w:color="auto"/>
                              </w:divBdr>
                              <w:divsChild>
                                <w:div w:id="250937857">
                                  <w:marLeft w:val="0"/>
                                  <w:marRight w:val="0"/>
                                  <w:marTop w:val="0"/>
                                  <w:marBottom w:val="0"/>
                                  <w:divBdr>
                                    <w:top w:val="none" w:sz="0" w:space="0" w:color="auto"/>
                                    <w:left w:val="none" w:sz="0" w:space="0" w:color="auto"/>
                                    <w:bottom w:val="none" w:sz="0" w:space="0" w:color="auto"/>
                                    <w:right w:val="none" w:sz="0" w:space="0" w:color="auto"/>
                                  </w:divBdr>
                                  <w:divsChild>
                                    <w:div w:id="860166580">
                                      <w:marLeft w:val="0"/>
                                      <w:marRight w:val="0"/>
                                      <w:marTop w:val="0"/>
                                      <w:marBottom w:val="0"/>
                                      <w:divBdr>
                                        <w:top w:val="none" w:sz="0" w:space="0" w:color="auto"/>
                                        <w:left w:val="none" w:sz="0" w:space="0" w:color="auto"/>
                                        <w:bottom w:val="none" w:sz="0" w:space="0" w:color="auto"/>
                                        <w:right w:val="none" w:sz="0" w:space="0" w:color="auto"/>
                                      </w:divBdr>
                                      <w:divsChild>
                                        <w:div w:id="1865636238">
                                          <w:marLeft w:val="0"/>
                                          <w:marRight w:val="0"/>
                                          <w:marTop w:val="0"/>
                                          <w:marBottom w:val="0"/>
                                          <w:divBdr>
                                            <w:top w:val="none" w:sz="0" w:space="0" w:color="auto"/>
                                            <w:left w:val="none" w:sz="0" w:space="0" w:color="auto"/>
                                            <w:bottom w:val="none" w:sz="0" w:space="0" w:color="auto"/>
                                            <w:right w:val="none" w:sz="0" w:space="0" w:color="auto"/>
                                          </w:divBdr>
                                          <w:divsChild>
                                            <w:div w:id="967127874">
                                              <w:marLeft w:val="0"/>
                                              <w:marRight w:val="0"/>
                                              <w:marTop w:val="0"/>
                                              <w:marBottom w:val="0"/>
                                              <w:divBdr>
                                                <w:top w:val="none" w:sz="0" w:space="0" w:color="auto"/>
                                                <w:left w:val="none" w:sz="0" w:space="0" w:color="auto"/>
                                                <w:bottom w:val="none" w:sz="0" w:space="0" w:color="auto"/>
                                                <w:right w:val="none" w:sz="0" w:space="0" w:color="auto"/>
                                              </w:divBdr>
                                              <w:divsChild>
                                                <w:div w:id="1967547013">
                                                  <w:marLeft w:val="0"/>
                                                  <w:marRight w:val="0"/>
                                                  <w:marTop w:val="0"/>
                                                  <w:marBottom w:val="0"/>
                                                  <w:divBdr>
                                                    <w:top w:val="none" w:sz="0" w:space="0" w:color="auto"/>
                                                    <w:left w:val="none" w:sz="0" w:space="0" w:color="auto"/>
                                                    <w:bottom w:val="none" w:sz="0" w:space="0" w:color="auto"/>
                                                    <w:right w:val="none" w:sz="0" w:space="0" w:color="auto"/>
                                                  </w:divBdr>
                                                  <w:divsChild>
                                                    <w:div w:id="947007871">
                                                      <w:marLeft w:val="0"/>
                                                      <w:marRight w:val="0"/>
                                                      <w:marTop w:val="0"/>
                                                      <w:marBottom w:val="0"/>
                                                      <w:divBdr>
                                                        <w:top w:val="none" w:sz="0" w:space="0" w:color="auto"/>
                                                        <w:left w:val="none" w:sz="0" w:space="0" w:color="auto"/>
                                                        <w:bottom w:val="none" w:sz="0" w:space="0" w:color="auto"/>
                                                        <w:right w:val="none" w:sz="0" w:space="0" w:color="auto"/>
                                                      </w:divBdr>
                                                      <w:divsChild>
                                                        <w:div w:id="922104313">
                                                          <w:marLeft w:val="0"/>
                                                          <w:marRight w:val="0"/>
                                                          <w:marTop w:val="0"/>
                                                          <w:marBottom w:val="0"/>
                                                          <w:divBdr>
                                                            <w:top w:val="none" w:sz="0" w:space="0" w:color="auto"/>
                                                            <w:left w:val="none" w:sz="0" w:space="0" w:color="auto"/>
                                                            <w:bottom w:val="none" w:sz="0" w:space="0" w:color="auto"/>
                                                            <w:right w:val="none" w:sz="0" w:space="0" w:color="auto"/>
                                                          </w:divBdr>
                                                          <w:divsChild>
                                                            <w:div w:id="1457796558">
                                                              <w:marLeft w:val="0"/>
                                                              <w:marRight w:val="0"/>
                                                              <w:marTop w:val="0"/>
                                                              <w:marBottom w:val="0"/>
                                                              <w:divBdr>
                                                                <w:top w:val="none" w:sz="0" w:space="0" w:color="auto"/>
                                                                <w:left w:val="none" w:sz="0" w:space="0" w:color="auto"/>
                                                                <w:bottom w:val="none" w:sz="0" w:space="0" w:color="auto"/>
                                                                <w:right w:val="none" w:sz="0" w:space="0" w:color="auto"/>
                                                              </w:divBdr>
                                                              <w:divsChild>
                                                                <w:div w:id="93829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97135226">
      <w:bodyDiv w:val="1"/>
      <w:marLeft w:val="0"/>
      <w:marRight w:val="0"/>
      <w:marTop w:val="0"/>
      <w:marBottom w:val="0"/>
      <w:divBdr>
        <w:top w:val="none" w:sz="0" w:space="0" w:color="auto"/>
        <w:left w:val="none" w:sz="0" w:space="0" w:color="auto"/>
        <w:bottom w:val="none" w:sz="0" w:space="0" w:color="auto"/>
        <w:right w:val="none" w:sz="0" w:space="0" w:color="auto"/>
      </w:divBdr>
    </w:div>
    <w:div w:id="210726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uriel.htm" TargetMode="External"/><Relationship Id="rId13" Type="http://schemas.openxmlformats.org/officeDocument/2006/relationships/hyperlink" Target="http://www.stazioneceleste.it/Seferian/Sef.13-10-20.htm" TargetMode="External"/><Relationship Id="rId18" Type="http://schemas.openxmlformats.org/officeDocument/2006/relationships/hyperlink" Target="http://www.stazioneceleste.it/Emmanuel2.htm" TargetMode="External"/><Relationship Id="rId26" Type="http://schemas.openxmlformats.org/officeDocument/2006/relationships/hyperlink" Target="http://www.ilcamminoversolaliberta.it/" TargetMode="External"/><Relationship Id="rId3" Type="http://schemas.openxmlformats.org/officeDocument/2006/relationships/webSettings" Target="webSettings.xml"/><Relationship Id="rId21" Type="http://schemas.openxmlformats.org/officeDocument/2006/relationships/hyperlink" Target="http://www.stazioneceleste.it/articoli.htm" TargetMode="External"/><Relationship Id="rId7" Type="http://schemas.openxmlformats.org/officeDocument/2006/relationships/hyperlink" Target="http://www.stazioneceleste.it/channeling.htm" TargetMode="External"/><Relationship Id="rId12" Type="http://schemas.openxmlformats.org/officeDocument/2006/relationships/hyperlink" Target="http://www.stazioneceleste.it/Seferian/Sef.13-10-20.htm" TargetMode="External"/><Relationship Id="rId17" Type="http://schemas.openxmlformats.org/officeDocument/2006/relationships/hyperlink" Target="http://www.stazioneceleste.it/channeling.htm" TargetMode="External"/><Relationship Id="rId25" Type="http://schemas.openxmlformats.org/officeDocument/2006/relationships/hyperlink" Target="http://averate.blogspot.it/2013/08/scegliere-la-totalita.html" TargetMode="External"/><Relationship Id="rId2" Type="http://schemas.openxmlformats.org/officeDocument/2006/relationships/settings" Target="settings.xml"/><Relationship Id="rId16" Type="http://schemas.openxmlformats.org/officeDocument/2006/relationships/hyperlink" Target="http://www.stazioneceleste.it/arcangel/arcangel_2013_10.htm" TargetMode="External"/><Relationship Id="rId20" Type="http://schemas.openxmlformats.org/officeDocument/2006/relationships/hyperlink" Target="http://www.stazioneceleste.it/articoli.htm" TargetMode="External"/><Relationship Id="rId29" Type="http://schemas.openxmlformats.org/officeDocument/2006/relationships/hyperlink" Target="http://www.ilgiardinodeicristalli.it/" TargetMode="External"/><Relationship Id="rId1" Type="http://schemas.openxmlformats.org/officeDocument/2006/relationships/styles" Target="styles.xml"/><Relationship Id="rId6" Type="http://schemas.openxmlformats.org/officeDocument/2006/relationships/hyperlink" Target="http://www.stazioneceleste.it" TargetMode="External"/><Relationship Id="rId11" Type="http://schemas.openxmlformats.org/officeDocument/2006/relationships/hyperlink" Target="http://www.stazioneceleste.it/Seferian.htm" TargetMode="External"/><Relationship Id="rId24" Type="http://schemas.openxmlformats.org/officeDocument/2006/relationships/hyperlink" Target="http://averate.splinder.com/"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stazioneceleste.it/arcangel.htm" TargetMode="External"/><Relationship Id="rId23" Type="http://schemas.openxmlformats.org/officeDocument/2006/relationships/hyperlink" Target="http://www.stazioneceleste.it/articoli.htm" TargetMode="External"/><Relationship Id="rId28" Type="http://schemas.openxmlformats.org/officeDocument/2006/relationships/hyperlink" Target="http://www.lightworker.it/" TargetMode="External"/><Relationship Id="rId10" Type="http://schemas.openxmlformats.org/officeDocument/2006/relationships/hyperlink" Target="http://www.stazioneceleste.it/channeling.htm" TargetMode="External"/><Relationship Id="rId19" Type="http://schemas.openxmlformats.org/officeDocument/2006/relationships/hyperlink" Target="http://www.stazioneceleste.it/Emmanuel2/emmanuel_22.htm"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stazioneceleste.it/Uriel/Uriel_13-11.htm" TargetMode="External"/><Relationship Id="rId14" Type="http://schemas.openxmlformats.org/officeDocument/2006/relationships/hyperlink" Target="http://www.stazioneceleste.it/channeling.htm" TargetMode="External"/><Relationship Id="rId22" Type="http://schemas.openxmlformats.org/officeDocument/2006/relationships/hyperlink" Target="file:///C:\Users\Susanna\Documents\Siti%20web\Stazione%20Celeste\articoli\Bendoni-Nov13.htm" TargetMode="External"/><Relationship Id="rId27" Type="http://schemas.openxmlformats.org/officeDocument/2006/relationships/hyperlink" Target="http://www.ronnastar.com/" TargetMode="External"/><Relationship Id="rId30"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6958</Words>
  <Characters>39663</Characters>
  <Application>Microsoft Office Word</Application>
  <DocSecurity>0</DocSecurity>
  <Lines>330</Lines>
  <Paragraphs>93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Susanna</dc:creator>
  <cp:lastModifiedBy>Susanna</cp:lastModifiedBy>
  <cp:revision>4</cp:revision>
  <cp:lastPrinted>2013-12-02T07:13:00Z</cp:lastPrinted>
  <dcterms:created xsi:type="dcterms:W3CDTF">2013-12-02T06:50:00Z</dcterms:created>
  <dcterms:modified xsi:type="dcterms:W3CDTF">2013-12-02T07:14:00Z</dcterms:modified>
</cp:coreProperties>
</file>